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1BBEC" w14:textId="143F21CC" w:rsidR="006D33FC" w:rsidRPr="0080338A" w:rsidRDefault="0080338A">
      <w:pPr>
        <w:rPr>
          <w:b/>
        </w:rPr>
      </w:pPr>
      <w:r>
        <w:rPr>
          <w:b/>
        </w:rPr>
        <w:t>Appendix</w:t>
      </w:r>
      <w:r w:rsidR="00313681" w:rsidRPr="0080338A">
        <w:rPr>
          <w:b/>
        </w:rPr>
        <w:t xml:space="preserve"> 1. </w:t>
      </w:r>
      <w:r w:rsidRPr="0080338A">
        <w:rPr>
          <w:b/>
        </w:rPr>
        <w:t>Technical characteristics and completeness of delivery of the extruder (analog)</w:t>
      </w:r>
    </w:p>
    <w:p w14:paraId="521348BD" w14:textId="7F702BC0" w:rsidR="00CD5DDC" w:rsidRPr="0052683B" w:rsidRDefault="0080338A">
      <w:pPr>
        <w:rPr>
          <w:u w:val="single"/>
          <w:lang w:val="ru-RU"/>
        </w:rPr>
      </w:pPr>
      <w:proofErr w:type="spellStart"/>
      <w:r w:rsidRPr="0080338A">
        <w:rPr>
          <w:u w:val="single"/>
          <w:lang w:val="ru-RU"/>
        </w:rPr>
        <w:t>Technical</w:t>
      </w:r>
      <w:proofErr w:type="spellEnd"/>
      <w:r w:rsidRPr="0080338A">
        <w:rPr>
          <w:u w:val="single"/>
          <w:lang w:val="ru-RU"/>
        </w:rPr>
        <w:t xml:space="preserve"> </w:t>
      </w:r>
      <w:proofErr w:type="spellStart"/>
      <w:r w:rsidRPr="0080338A">
        <w:rPr>
          <w:u w:val="single"/>
          <w:lang w:val="ru-RU"/>
        </w:rPr>
        <w:t>specifications</w:t>
      </w:r>
      <w:proofErr w:type="spellEnd"/>
    </w:p>
    <w:p w14:paraId="48DA6C2D" w14:textId="0A397BCF" w:rsidR="00A923D3" w:rsidRPr="0080338A" w:rsidRDefault="0080338A" w:rsidP="0080338A">
      <w:pPr>
        <w:pStyle w:val="a3"/>
        <w:numPr>
          <w:ilvl w:val="0"/>
          <w:numId w:val="1"/>
        </w:numPr>
      </w:pPr>
      <w:r w:rsidRPr="0080338A">
        <w:t xml:space="preserve">Capacity of 10-11.5 t/h of polypropylene </w:t>
      </w:r>
      <w:proofErr w:type="gramStart"/>
      <w:r w:rsidRPr="0080338A">
        <w:t>granulate,</w:t>
      </w:r>
      <w:proofErr w:type="gramEnd"/>
      <w:r w:rsidRPr="0080338A">
        <w:t xml:space="preserve"> 50-100% capacity regulation.</w:t>
      </w:r>
    </w:p>
    <w:p w14:paraId="7E74DB4D" w14:textId="77777777" w:rsidR="002136CD" w:rsidRPr="0080338A" w:rsidRDefault="002136CD" w:rsidP="00213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365"/>
        <w:gridCol w:w="3432"/>
      </w:tblGrid>
      <w:tr w:rsidR="002136CD" w:rsidRPr="00EC6C86" w14:paraId="610B2FD4" w14:textId="77777777" w:rsidTr="004178EF">
        <w:trPr>
          <w:tblHeader/>
        </w:trPr>
        <w:tc>
          <w:tcPr>
            <w:tcW w:w="696" w:type="dxa"/>
          </w:tcPr>
          <w:p w14:paraId="640E1AD2" w14:textId="20FF2A06" w:rsidR="002136CD" w:rsidRPr="00EC6C86" w:rsidRDefault="002136CD" w:rsidP="0080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№ </w:t>
            </w:r>
          </w:p>
        </w:tc>
        <w:tc>
          <w:tcPr>
            <w:tcW w:w="5365" w:type="dxa"/>
          </w:tcPr>
          <w:p w14:paraId="0C27E241" w14:textId="2C77FC05" w:rsidR="002136CD" w:rsidRPr="00EC6C86" w:rsidRDefault="0080338A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8033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Description</w:t>
            </w:r>
            <w:proofErr w:type="spellEnd"/>
          </w:p>
        </w:tc>
        <w:tc>
          <w:tcPr>
            <w:tcW w:w="3432" w:type="dxa"/>
          </w:tcPr>
          <w:p w14:paraId="711F83AB" w14:textId="5A12FACD" w:rsidR="002136CD" w:rsidRPr="0080338A" w:rsidRDefault="0080338A" w:rsidP="004178EF">
            <w:pPr>
              <w:spacing w:after="0" w:line="240" w:lineRule="auto"/>
              <w:ind w:left="252" w:firstLine="18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Data</w:t>
            </w:r>
          </w:p>
        </w:tc>
      </w:tr>
      <w:tr w:rsidR="002136CD" w:rsidRPr="0080338A" w14:paraId="5D77D591" w14:textId="77777777" w:rsidTr="004178EF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36C9D6" w14:textId="77777777" w:rsidR="002136CD" w:rsidRPr="00EC6C86" w:rsidRDefault="002136CD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E9C6D9" w14:textId="5519B7AC" w:rsidR="002136CD" w:rsidRPr="00EC6C86" w:rsidRDefault="0080338A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Location</w:t>
            </w:r>
            <w:r w:rsidR="002136CD"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7E3DD6" w14:textId="49019670" w:rsidR="002136CD" w:rsidRPr="00EC6C86" w:rsidRDefault="0080338A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In</w:t>
            </w:r>
            <w:proofErr w:type="spellEnd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a </w:t>
            </w: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heated</w:t>
            </w:r>
            <w:proofErr w:type="spellEnd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building</w:t>
            </w:r>
            <w:proofErr w:type="spellEnd"/>
          </w:p>
          <w:p w14:paraId="26170DC4" w14:textId="77777777" w:rsidR="002136CD" w:rsidRPr="007E2C3A" w:rsidRDefault="002136CD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E2C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+5º</w:t>
            </w: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  <w:r w:rsidRPr="007E2C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+35º</w:t>
            </w: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</w:p>
        </w:tc>
      </w:tr>
      <w:tr w:rsidR="002136CD" w:rsidRPr="00EC6C86" w14:paraId="29C3A676" w14:textId="77777777" w:rsidTr="004178EF"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12CF" w14:textId="77777777" w:rsidR="002136CD" w:rsidRPr="007E2C3A" w:rsidRDefault="002136CD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880F" w14:textId="63C2FFA0" w:rsidR="002136CD" w:rsidRPr="00EC6C86" w:rsidRDefault="0080338A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average operating temperature</w:t>
            </w: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6780C3" w14:textId="77777777" w:rsidR="002136CD" w:rsidRPr="00EC6C86" w:rsidRDefault="002136CD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136CD" w:rsidRPr="00EC6C86" w14:paraId="3EED7A5F" w14:textId="77777777" w:rsidTr="004178EF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D5CCD1" w14:textId="77777777" w:rsidR="002136CD" w:rsidRPr="00EC6C86" w:rsidRDefault="002136CD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4080" w14:textId="6B62CC52" w:rsidR="002136CD" w:rsidRPr="0080338A" w:rsidRDefault="0080338A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Category of premises for fire hazard</w:t>
            </w: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286B" w14:textId="77777777" w:rsidR="002136CD" w:rsidRPr="00EC6C86" w:rsidRDefault="002136CD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6CD" w:rsidRPr="00EC6C86" w14:paraId="31277B68" w14:textId="77777777" w:rsidTr="004178EF"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7C5EC3" w14:textId="77777777" w:rsidR="002136CD" w:rsidRPr="00EC6C86" w:rsidRDefault="002136CD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26EC" w14:textId="49D52C10" w:rsidR="002136CD" w:rsidRPr="0080338A" w:rsidRDefault="0080338A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For the placement of the extruder</w:t>
            </w: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FB89" w14:textId="77777777" w:rsidR="002136CD" w:rsidRPr="00EC6C86" w:rsidRDefault="002136CD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4,  П  II а</w:t>
            </w:r>
          </w:p>
        </w:tc>
      </w:tr>
      <w:tr w:rsidR="002136CD" w:rsidRPr="00EC6C86" w14:paraId="5A820CA1" w14:textId="77777777" w:rsidTr="004178EF"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06F1" w14:textId="77777777" w:rsidR="002136CD" w:rsidRPr="00EC6C86" w:rsidRDefault="002136CD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</w:tcBorders>
          </w:tcPr>
          <w:p w14:paraId="2C35344D" w14:textId="16968AD7" w:rsidR="002136CD" w:rsidRPr="00EC6C86" w:rsidRDefault="0080338A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</w:t>
            </w: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or</w:t>
            </w:r>
            <w:proofErr w:type="spellEnd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the</w:t>
            </w:r>
            <w:proofErr w:type="spellEnd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dosing</w:t>
            </w:r>
            <w:proofErr w:type="spellEnd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system</w:t>
            </w:r>
            <w:proofErr w:type="spellEnd"/>
          </w:p>
        </w:tc>
        <w:tc>
          <w:tcPr>
            <w:tcW w:w="3432" w:type="dxa"/>
            <w:tcBorders>
              <w:top w:val="single" w:sz="4" w:space="0" w:color="auto"/>
            </w:tcBorders>
          </w:tcPr>
          <w:p w14:paraId="10244544" w14:textId="77777777" w:rsidR="002136CD" w:rsidRPr="00EC6C86" w:rsidRDefault="002136CD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Б,  В II А - Т2</w:t>
            </w:r>
          </w:p>
        </w:tc>
      </w:tr>
      <w:tr w:rsidR="002136CD" w:rsidRPr="00EC6C86" w14:paraId="757A4DD2" w14:textId="77777777" w:rsidTr="004178EF">
        <w:tc>
          <w:tcPr>
            <w:tcW w:w="696" w:type="dxa"/>
            <w:tcBorders>
              <w:top w:val="single" w:sz="4" w:space="0" w:color="auto"/>
            </w:tcBorders>
          </w:tcPr>
          <w:p w14:paraId="4A2B6EE7" w14:textId="77777777" w:rsidR="002136CD" w:rsidRPr="00EC6C86" w:rsidRDefault="002136CD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365" w:type="dxa"/>
            <w:tcBorders>
              <w:top w:val="single" w:sz="4" w:space="0" w:color="auto"/>
            </w:tcBorders>
          </w:tcPr>
          <w:p w14:paraId="7F4A7BC4" w14:textId="78C68FB7" w:rsidR="002136CD" w:rsidRPr="00EC6C86" w:rsidRDefault="0080338A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Operating</w:t>
            </w:r>
            <w:proofErr w:type="spellEnd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mode</w:t>
            </w:r>
            <w:proofErr w:type="spellEnd"/>
          </w:p>
        </w:tc>
        <w:tc>
          <w:tcPr>
            <w:tcW w:w="3432" w:type="dxa"/>
            <w:tcBorders>
              <w:top w:val="single" w:sz="4" w:space="0" w:color="auto"/>
            </w:tcBorders>
          </w:tcPr>
          <w:p w14:paraId="677B04F6" w14:textId="298782CF" w:rsidR="002136CD" w:rsidRPr="00EC6C86" w:rsidRDefault="0080338A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continuous</w:t>
            </w:r>
            <w:proofErr w:type="spellEnd"/>
          </w:p>
        </w:tc>
      </w:tr>
      <w:tr w:rsidR="002136CD" w:rsidRPr="00EC6C86" w14:paraId="1FDB7451" w14:textId="77777777" w:rsidTr="004178EF">
        <w:tc>
          <w:tcPr>
            <w:tcW w:w="696" w:type="dxa"/>
          </w:tcPr>
          <w:p w14:paraId="7008662D" w14:textId="77777777" w:rsidR="002136CD" w:rsidRPr="00EC6C86" w:rsidRDefault="002136CD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5365" w:type="dxa"/>
          </w:tcPr>
          <w:p w14:paraId="0D44B3FA" w14:textId="4554D7D3" w:rsidR="002136CD" w:rsidRPr="00EC6C86" w:rsidRDefault="0080338A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Basic</w:t>
            </w:r>
            <w:proofErr w:type="spellEnd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parameters</w:t>
            </w:r>
            <w:proofErr w:type="spellEnd"/>
            <w:r w:rsidR="002136CD" w:rsidRPr="00EC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432" w:type="dxa"/>
          </w:tcPr>
          <w:p w14:paraId="1FB93964" w14:textId="77777777" w:rsidR="002136CD" w:rsidRPr="00EC6C86" w:rsidRDefault="002136CD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136CD" w:rsidRPr="0080338A" w14:paraId="14CEA243" w14:textId="77777777" w:rsidTr="004178EF">
        <w:tc>
          <w:tcPr>
            <w:tcW w:w="696" w:type="dxa"/>
          </w:tcPr>
          <w:p w14:paraId="410A09BD" w14:textId="77777777" w:rsidR="002136CD" w:rsidRPr="00EC6C86" w:rsidRDefault="002136CD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8.1</w:t>
            </w:r>
          </w:p>
        </w:tc>
        <w:tc>
          <w:tcPr>
            <w:tcW w:w="5365" w:type="dxa"/>
          </w:tcPr>
          <w:p w14:paraId="392467FC" w14:textId="19AD1180" w:rsidR="002136CD" w:rsidRPr="00EC6C86" w:rsidRDefault="0080338A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Capacity</w:t>
            </w:r>
            <w:proofErr w:type="spellEnd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t/h</w:t>
            </w:r>
          </w:p>
        </w:tc>
        <w:tc>
          <w:tcPr>
            <w:tcW w:w="3432" w:type="dxa"/>
          </w:tcPr>
          <w:p w14:paraId="44B5FD99" w14:textId="7901081C" w:rsidR="002136CD" w:rsidRPr="0080338A" w:rsidRDefault="002136CD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38A">
              <w:rPr>
                <w:rFonts w:ascii="Times New Roman" w:eastAsia="Times New Roman" w:hAnsi="Times New Roman" w:cs="Times New Roman"/>
                <w:lang w:eastAsia="ru-RU"/>
              </w:rPr>
              <w:t>10-11,5 (</w:t>
            </w:r>
            <w:r w:rsidR="0080338A" w:rsidRPr="0080338A">
              <w:rPr>
                <w:rFonts w:ascii="Times New Roman" w:eastAsia="Times New Roman" w:hAnsi="Times New Roman" w:cs="Times New Roman"/>
                <w:lang w:eastAsia="ru-RU"/>
              </w:rPr>
              <w:t>for a melt index of 2-4 g/10 min</w:t>
            </w:r>
            <w:r w:rsidRPr="0080338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2136CD" w:rsidRPr="00EC6C86" w14:paraId="44CECA21" w14:textId="77777777" w:rsidTr="004178EF">
        <w:tc>
          <w:tcPr>
            <w:tcW w:w="696" w:type="dxa"/>
          </w:tcPr>
          <w:p w14:paraId="5633A959" w14:textId="77777777" w:rsidR="002136CD" w:rsidRPr="00EC6C86" w:rsidRDefault="002136CD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8.2</w:t>
            </w:r>
          </w:p>
        </w:tc>
        <w:tc>
          <w:tcPr>
            <w:tcW w:w="5365" w:type="dxa"/>
            <w:tcBorders>
              <w:top w:val="nil"/>
              <w:bottom w:val="single" w:sz="4" w:space="0" w:color="auto"/>
            </w:tcBorders>
          </w:tcPr>
          <w:p w14:paraId="16F4A057" w14:textId="1488E176" w:rsidR="002136CD" w:rsidRPr="00EC6C86" w:rsidRDefault="0080338A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Performance</w:t>
            </w:r>
            <w:proofErr w:type="spellEnd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regulation</w:t>
            </w:r>
            <w:proofErr w:type="spellEnd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%</w:t>
            </w:r>
          </w:p>
        </w:tc>
        <w:tc>
          <w:tcPr>
            <w:tcW w:w="3432" w:type="dxa"/>
            <w:tcBorders>
              <w:top w:val="nil"/>
              <w:bottom w:val="single" w:sz="4" w:space="0" w:color="auto"/>
            </w:tcBorders>
          </w:tcPr>
          <w:p w14:paraId="41B7D763" w14:textId="77777777" w:rsidR="002136CD" w:rsidRPr="00EC6C86" w:rsidRDefault="002136CD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50-100</w:t>
            </w:r>
          </w:p>
        </w:tc>
      </w:tr>
      <w:tr w:rsidR="002136CD" w:rsidRPr="00EC6C86" w14:paraId="55D930A1" w14:textId="77777777" w:rsidTr="004178EF">
        <w:tc>
          <w:tcPr>
            <w:tcW w:w="696" w:type="dxa"/>
          </w:tcPr>
          <w:p w14:paraId="4C2D33AC" w14:textId="77777777" w:rsidR="002136CD" w:rsidRPr="00EC6C86" w:rsidRDefault="002136CD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8.3</w:t>
            </w:r>
          </w:p>
        </w:tc>
        <w:tc>
          <w:tcPr>
            <w:tcW w:w="5365" w:type="dxa"/>
          </w:tcPr>
          <w:p w14:paraId="7D242599" w14:textId="6BAC451E" w:rsidR="002136CD" w:rsidRPr="0080338A" w:rsidRDefault="0080338A" w:rsidP="00417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</w:t>
            </w:r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low rate of granulate melt, g/10 min</w:t>
            </w:r>
          </w:p>
        </w:tc>
        <w:tc>
          <w:tcPr>
            <w:tcW w:w="3432" w:type="dxa"/>
          </w:tcPr>
          <w:p w14:paraId="6EC34FCC" w14:textId="77777777" w:rsidR="002136CD" w:rsidRPr="00EC6C86" w:rsidRDefault="002136CD" w:rsidP="00417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- 50</w:t>
            </w:r>
          </w:p>
        </w:tc>
      </w:tr>
      <w:tr w:rsidR="002136CD" w:rsidRPr="00EC6C86" w14:paraId="517D335F" w14:textId="77777777" w:rsidTr="004178EF">
        <w:tc>
          <w:tcPr>
            <w:tcW w:w="696" w:type="dxa"/>
          </w:tcPr>
          <w:p w14:paraId="082B8382" w14:textId="77777777" w:rsidR="002136CD" w:rsidRPr="00EC6C86" w:rsidRDefault="002136CD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8.4</w:t>
            </w:r>
          </w:p>
        </w:tc>
        <w:tc>
          <w:tcPr>
            <w:tcW w:w="5365" w:type="dxa"/>
          </w:tcPr>
          <w:p w14:paraId="0860BEBD" w14:textId="48E61BE5" w:rsidR="002136CD" w:rsidRPr="00EC6C86" w:rsidRDefault="0080338A" w:rsidP="00417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Granule</w:t>
            </w:r>
            <w:proofErr w:type="spellEnd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size</w:t>
            </w:r>
            <w:proofErr w:type="spellEnd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mm</w:t>
            </w:r>
            <w:proofErr w:type="spellEnd"/>
          </w:p>
        </w:tc>
        <w:tc>
          <w:tcPr>
            <w:tcW w:w="3432" w:type="dxa"/>
          </w:tcPr>
          <w:p w14:paraId="02820818" w14:textId="77777777" w:rsidR="002136CD" w:rsidRPr="00EC6C86" w:rsidRDefault="002136CD" w:rsidP="00417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- 5</w:t>
            </w:r>
          </w:p>
        </w:tc>
      </w:tr>
      <w:tr w:rsidR="002136CD" w:rsidRPr="00EC6C86" w14:paraId="4C53C4E4" w14:textId="77777777" w:rsidTr="004178EF">
        <w:tc>
          <w:tcPr>
            <w:tcW w:w="696" w:type="dxa"/>
          </w:tcPr>
          <w:p w14:paraId="4B289543" w14:textId="77777777" w:rsidR="002136CD" w:rsidRPr="00EC6C86" w:rsidRDefault="002136CD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8.5</w:t>
            </w:r>
          </w:p>
        </w:tc>
        <w:tc>
          <w:tcPr>
            <w:tcW w:w="5365" w:type="dxa"/>
          </w:tcPr>
          <w:p w14:paraId="6EF2FC56" w14:textId="1E4B79CD" w:rsidR="002136CD" w:rsidRPr="0080338A" w:rsidRDefault="0080338A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Built-in device for measuring the melt index</w:t>
            </w:r>
          </w:p>
        </w:tc>
        <w:tc>
          <w:tcPr>
            <w:tcW w:w="3432" w:type="dxa"/>
          </w:tcPr>
          <w:p w14:paraId="7AC756A4" w14:textId="440A1D22" w:rsidR="002136CD" w:rsidRPr="0080338A" w:rsidRDefault="0080338A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Yes</w:t>
            </w:r>
          </w:p>
        </w:tc>
      </w:tr>
      <w:tr w:rsidR="002136CD" w:rsidRPr="00EC6C86" w14:paraId="1665A7CB" w14:textId="77777777" w:rsidTr="004178EF">
        <w:tc>
          <w:tcPr>
            <w:tcW w:w="696" w:type="dxa"/>
          </w:tcPr>
          <w:p w14:paraId="44B54DA6" w14:textId="77777777" w:rsidR="002136CD" w:rsidRPr="00EC6C86" w:rsidRDefault="002136CD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8.6</w:t>
            </w:r>
          </w:p>
        </w:tc>
        <w:tc>
          <w:tcPr>
            <w:tcW w:w="5365" w:type="dxa"/>
          </w:tcPr>
          <w:p w14:paraId="7A70A594" w14:textId="412801E6" w:rsidR="002136CD" w:rsidRPr="006C54D6" w:rsidRDefault="0080338A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Raw</w:t>
            </w:r>
            <w:proofErr w:type="spellEnd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materials</w:t>
            </w:r>
            <w:proofErr w:type="spellEnd"/>
          </w:p>
        </w:tc>
        <w:tc>
          <w:tcPr>
            <w:tcW w:w="3432" w:type="dxa"/>
          </w:tcPr>
          <w:p w14:paraId="4E8D1B85" w14:textId="3C6B65C4" w:rsidR="002136CD" w:rsidRPr="006C54D6" w:rsidRDefault="0080338A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80338A">
              <w:rPr>
                <w:rFonts w:ascii="Times New Roman" w:eastAsia="Times New Roman" w:hAnsi="Times New Roman" w:cs="Times New Roman"/>
                <w:lang w:val="ru-RU" w:eastAsia="ru-RU"/>
              </w:rPr>
              <w:t>Polypropylene</w:t>
            </w:r>
            <w:proofErr w:type="spellEnd"/>
            <w:r w:rsidRPr="0080338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80338A">
              <w:rPr>
                <w:rFonts w:ascii="Times New Roman" w:eastAsia="Times New Roman" w:hAnsi="Times New Roman" w:cs="Times New Roman"/>
                <w:lang w:val="ru-RU" w:eastAsia="ru-RU"/>
              </w:rPr>
              <w:t>Powder</w:t>
            </w:r>
            <w:proofErr w:type="spellEnd"/>
          </w:p>
        </w:tc>
      </w:tr>
      <w:tr w:rsidR="002136CD" w:rsidRPr="00EC6C86" w14:paraId="41909245" w14:textId="77777777" w:rsidTr="004178EF">
        <w:tc>
          <w:tcPr>
            <w:tcW w:w="696" w:type="dxa"/>
            <w:vMerge w:val="restart"/>
          </w:tcPr>
          <w:p w14:paraId="54E2CE7E" w14:textId="77777777" w:rsidR="002136CD" w:rsidRPr="00EC6C86" w:rsidRDefault="002136CD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8.7</w:t>
            </w:r>
          </w:p>
        </w:tc>
        <w:tc>
          <w:tcPr>
            <w:tcW w:w="5365" w:type="dxa"/>
          </w:tcPr>
          <w:p w14:paraId="1C189703" w14:textId="59F461C7" w:rsidR="002136CD" w:rsidRPr="0080338A" w:rsidRDefault="0080338A" w:rsidP="00803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Flow rate of</w:t>
            </w:r>
            <w:r w:rsidR="002136CD" w:rsidRPr="0080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powder</w:t>
            </w:r>
            <w:r w:rsidR="002136CD" w:rsidRPr="0080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g/10 min</w:t>
            </w:r>
          </w:p>
        </w:tc>
        <w:tc>
          <w:tcPr>
            <w:tcW w:w="3432" w:type="dxa"/>
          </w:tcPr>
          <w:p w14:paraId="7665FC64" w14:textId="77777777" w:rsidR="002136CD" w:rsidRPr="00EC6C86" w:rsidRDefault="002136CD" w:rsidP="00417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2 -25</w:t>
            </w:r>
          </w:p>
        </w:tc>
      </w:tr>
      <w:tr w:rsidR="002136CD" w:rsidRPr="00EC6C86" w14:paraId="6205FBE0" w14:textId="77777777" w:rsidTr="004178EF">
        <w:tc>
          <w:tcPr>
            <w:tcW w:w="696" w:type="dxa"/>
            <w:vMerge/>
          </w:tcPr>
          <w:p w14:paraId="62484A57" w14:textId="77777777" w:rsidR="002136CD" w:rsidRPr="00EC6C86" w:rsidRDefault="002136CD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</w:tcPr>
          <w:p w14:paraId="0A58CD51" w14:textId="55E8906B" w:rsidR="002136CD" w:rsidRPr="0080338A" w:rsidRDefault="0080338A" w:rsidP="00417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Granulometric</w:t>
            </w:r>
            <w:proofErr w:type="spellEnd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distribution of powder particles</w:t>
            </w:r>
            <w:r w:rsidR="002136CD" w:rsidRPr="0080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55F92B84" w14:textId="77777777" w:rsidR="0080338A" w:rsidRPr="0080338A" w:rsidRDefault="0080338A" w:rsidP="00417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C94A83" w14:textId="30D1DB70" w:rsidR="002136CD" w:rsidRPr="0080338A" w:rsidRDefault="0080338A" w:rsidP="00417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</w:t>
            </w:r>
            <w:r w:rsidR="002136CD" w:rsidRPr="0080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0,063 </w:t>
            </w:r>
            <w:r w:rsidR="002136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мм</w:t>
            </w:r>
          </w:p>
          <w:p w14:paraId="443C2BE7" w14:textId="7458E515" w:rsidR="002136CD" w:rsidRPr="0080338A" w:rsidRDefault="0080338A" w:rsidP="00417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small</w:t>
            </w:r>
            <w:r w:rsidR="002136CD" w:rsidRPr="0080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0,1-0,063 </w:t>
            </w:r>
            <w:r w:rsidR="002136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мм</w:t>
            </w:r>
          </w:p>
          <w:p w14:paraId="536D0C1E" w14:textId="1DA7DA79" w:rsidR="002136CD" w:rsidRPr="0080338A" w:rsidRDefault="0080338A" w:rsidP="00417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middle-sized</w:t>
            </w:r>
            <w:r w:rsidR="002136CD" w:rsidRPr="0080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0,2-0,4 </w:t>
            </w:r>
            <w:r w:rsidR="002136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мм</w:t>
            </w:r>
          </w:p>
          <w:p w14:paraId="1976B484" w14:textId="6EE840CE" w:rsidR="002136CD" w:rsidRPr="00800C5D" w:rsidRDefault="0080338A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large</w:t>
            </w:r>
            <w:r w:rsidR="002136CD" w:rsidRPr="00DC717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0,40-0,63 </w:t>
            </w:r>
            <w:r w:rsidR="002136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мм</w:t>
            </w:r>
          </w:p>
        </w:tc>
        <w:tc>
          <w:tcPr>
            <w:tcW w:w="3432" w:type="dxa"/>
          </w:tcPr>
          <w:p w14:paraId="79F7E8B7" w14:textId="77777777" w:rsidR="002136CD" w:rsidRPr="00DC7172" w:rsidRDefault="002136CD" w:rsidP="00417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36A7C099" w14:textId="77777777" w:rsidR="002136CD" w:rsidRPr="00DC7172" w:rsidRDefault="002136CD" w:rsidP="00417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5C947AD5" w14:textId="77777777" w:rsidR="002136CD" w:rsidRPr="00EC6C86" w:rsidRDefault="002136CD" w:rsidP="00417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0,02 %</w:t>
            </w:r>
          </w:p>
          <w:p w14:paraId="473921A2" w14:textId="77777777" w:rsidR="002136CD" w:rsidRPr="00EC6C86" w:rsidRDefault="002136CD" w:rsidP="00417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(1-5) %</w:t>
            </w:r>
          </w:p>
          <w:p w14:paraId="75CC1F09" w14:textId="77777777" w:rsidR="002136CD" w:rsidRPr="00EC6C86" w:rsidRDefault="002136CD" w:rsidP="00417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(75-85) %</w:t>
            </w:r>
          </w:p>
          <w:p w14:paraId="32CF9EA5" w14:textId="77777777" w:rsidR="002136CD" w:rsidRPr="00EC6C86" w:rsidRDefault="002136CD" w:rsidP="00417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(10-15) %</w:t>
            </w:r>
          </w:p>
        </w:tc>
      </w:tr>
      <w:tr w:rsidR="00B83BE3" w:rsidRPr="00EC6C86" w14:paraId="254C4150" w14:textId="77777777" w:rsidTr="004178EF">
        <w:tc>
          <w:tcPr>
            <w:tcW w:w="696" w:type="dxa"/>
          </w:tcPr>
          <w:p w14:paraId="1A9CBBB6" w14:textId="77777777" w:rsidR="00B83BE3" w:rsidRPr="00EC6C86" w:rsidRDefault="00B83BE3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8.8</w:t>
            </w:r>
          </w:p>
        </w:tc>
        <w:tc>
          <w:tcPr>
            <w:tcW w:w="5365" w:type="dxa"/>
          </w:tcPr>
          <w:p w14:paraId="09D9E7D9" w14:textId="072C0CDE" w:rsidR="00B83BE3" w:rsidRPr="00DC1835" w:rsidRDefault="0080338A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Vacuum</w:t>
            </w:r>
            <w:proofErr w:type="spellEnd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installation</w:t>
            </w:r>
            <w:proofErr w:type="spellEnd"/>
          </w:p>
        </w:tc>
        <w:tc>
          <w:tcPr>
            <w:tcW w:w="3432" w:type="dxa"/>
          </w:tcPr>
          <w:p w14:paraId="07A02230" w14:textId="77777777" w:rsidR="00B83BE3" w:rsidRPr="00124717" w:rsidRDefault="00B83BE3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B83BE3" w:rsidRPr="0080338A" w14:paraId="57419D6A" w14:textId="77777777" w:rsidTr="004178EF">
        <w:tc>
          <w:tcPr>
            <w:tcW w:w="696" w:type="dxa"/>
          </w:tcPr>
          <w:p w14:paraId="7972648A" w14:textId="77777777" w:rsidR="00B83BE3" w:rsidRPr="00EC6C86" w:rsidRDefault="00B83BE3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</w:tcPr>
          <w:p w14:paraId="3487F11A" w14:textId="5F91A3B1" w:rsidR="00B83BE3" w:rsidRDefault="0080338A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Equipment</w:t>
            </w:r>
            <w:proofErr w:type="spellEnd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application</w:t>
            </w:r>
            <w:proofErr w:type="spellEnd"/>
          </w:p>
        </w:tc>
        <w:tc>
          <w:tcPr>
            <w:tcW w:w="3432" w:type="dxa"/>
          </w:tcPr>
          <w:p w14:paraId="5E394CBB" w14:textId="741DF92D" w:rsidR="00B83BE3" w:rsidRPr="0080338A" w:rsidRDefault="0080338A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Designed for vacuum degassing of polypropylene melt</w:t>
            </w:r>
          </w:p>
        </w:tc>
      </w:tr>
      <w:tr w:rsidR="00B83BE3" w:rsidRPr="005C422E" w14:paraId="4170C207" w14:textId="77777777" w:rsidTr="004178EF">
        <w:tc>
          <w:tcPr>
            <w:tcW w:w="696" w:type="dxa"/>
          </w:tcPr>
          <w:p w14:paraId="0B40D28A" w14:textId="77777777" w:rsidR="00B83BE3" w:rsidRPr="0080338A" w:rsidRDefault="00B83BE3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5" w:type="dxa"/>
          </w:tcPr>
          <w:p w14:paraId="50D9A23E" w14:textId="21B3BD77" w:rsidR="00B83BE3" w:rsidRPr="00A747BA" w:rsidRDefault="00A747BA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Required flow rate, m3/h</w:t>
            </w:r>
          </w:p>
        </w:tc>
        <w:tc>
          <w:tcPr>
            <w:tcW w:w="3432" w:type="dxa"/>
          </w:tcPr>
          <w:p w14:paraId="48320182" w14:textId="77777777" w:rsidR="00B83BE3" w:rsidRDefault="00B83BE3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1500</w:t>
            </w:r>
          </w:p>
        </w:tc>
      </w:tr>
      <w:tr w:rsidR="00B83BE3" w:rsidRPr="005C422E" w14:paraId="4B6DB72C" w14:textId="77777777" w:rsidTr="004178EF">
        <w:tc>
          <w:tcPr>
            <w:tcW w:w="696" w:type="dxa"/>
          </w:tcPr>
          <w:p w14:paraId="1DD04C4E" w14:textId="77777777" w:rsidR="00B83BE3" w:rsidRPr="00EC6C86" w:rsidRDefault="00B83BE3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</w:tcPr>
          <w:p w14:paraId="5B0C03EE" w14:textId="7FD408EC" w:rsidR="00B83BE3" w:rsidRDefault="00A747BA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747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Required</w:t>
            </w:r>
            <w:proofErr w:type="spellEnd"/>
            <w:r w:rsidRPr="00A747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747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vacuum</w:t>
            </w:r>
            <w:proofErr w:type="spellEnd"/>
            <w:r w:rsidRPr="00A747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747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mbar</w:t>
            </w:r>
            <w:proofErr w:type="spellEnd"/>
            <w:r w:rsidRPr="00A747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A747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abs</w:t>
            </w:r>
            <w:proofErr w:type="spellEnd"/>
            <w:r w:rsidRPr="00A747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3432" w:type="dxa"/>
          </w:tcPr>
          <w:p w14:paraId="76FFB91E" w14:textId="77777777" w:rsidR="00B83BE3" w:rsidRDefault="00B83BE3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</w:tr>
      <w:tr w:rsidR="00A747BA" w:rsidRPr="005C422E" w14:paraId="685D4C0D" w14:textId="77777777" w:rsidTr="004178EF">
        <w:tc>
          <w:tcPr>
            <w:tcW w:w="696" w:type="dxa"/>
          </w:tcPr>
          <w:p w14:paraId="4B18F5D0" w14:textId="77777777" w:rsidR="00A747BA" w:rsidRPr="00EC6C86" w:rsidRDefault="00A747BA" w:rsidP="00A74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</w:tcPr>
          <w:p w14:paraId="179B1CCF" w14:textId="5590D352" w:rsidR="00A747BA" w:rsidRDefault="00A747BA" w:rsidP="00A7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Operating</w:t>
            </w:r>
            <w:proofErr w:type="spellEnd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mode</w:t>
            </w:r>
            <w:proofErr w:type="spellEnd"/>
          </w:p>
        </w:tc>
        <w:tc>
          <w:tcPr>
            <w:tcW w:w="3432" w:type="dxa"/>
          </w:tcPr>
          <w:p w14:paraId="34ACE86C" w14:textId="39C3C852" w:rsidR="00A747BA" w:rsidRDefault="00A747BA" w:rsidP="00A74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033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continuous</w:t>
            </w:r>
            <w:proofErr w:type="spellEnd"/>
          </w:p>
        </w:tc>
      </w:tr>
      <w:tr w:rsidR="00B83BE3" w:rsidRPr="00A747BA" w14:paraId="17E9C67D" w14:textId="77777777" w:rsidTr="004178EF">
        <w:tc>
          <w:tcPr>
            <w:tcW w:w="696" w:type="dxa"/>
          </w:tcPr>
          <w:p w14:paraId="5E3B803D" w14:textId="77777777" w:rsidR="00B83BE3" w:rsidRPr="00EC6C86" w:rsidRDefault="00B83BE3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</w:tcPr>
          <w:p w14:paraId="2BB3851E" w14:textId="3EDF2B41" w:rsidR="00B83BE3" w:rsidRPr="00A747BA" w:rsidRDefault="00A747BA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  <w:r w:rsidRPr="00A7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perating environment and its properties</w:t>
            </w:r>
          </w:p>
        </w:tc>
        <w:tc>
          <w:tcPr>
            <w:tcW w:w="3432" w:type="dxa"/>
          </w:tcPr>
          <w:p w14:paraId="2106AB63" w14:textId="77777777" w:rsidR="00B83BE3" w:rsidRPr="00A747BA" w:rsidRDefault="00B83BE3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BE3" w:rsidRPr="00A747BA" w14:paraId="3B4EE9A0" w14:textId="77777777" w:rsidTr="004178EF">
        <w:tc>
          <w:tcPr>
            <w:tcW w:w="696" w:type="dxa"/>
          </w:tcPr>
          <w:p w14:paraId="7E7074DC" w14:textId="77777777" w:rsidR="00B83BE3" w:rsidRPr="00A747BA" w:rsidRDefault="00B83BE3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5" w:type="dxa"/>
          </w:tcPr>
          <w:p w14:paraId="3B4018C1" w14:textId="58B3F0DB" w:rsidR="00B83BE3" w:rsidRPr="00A747BA" w:rsidRDefault="00B83BE3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A747BA" w:rsidRPr="00A7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Nitrogen</w:t>
            </w:r>
          </w:p>
          <w:p w14:paraId="25026F45" w14:textId="20EAD743" w:rsidR="00B83BE3" w:rsidRPr="00A747BA" w:rsidRDefault="00B83BE3" w:rsidP="00B8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A747BA" w:rsidRPr="00A74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Degassing products from polypropylene powder</w:t>
            </w:r>
          </w:p>
          <w:p w14:paraId="697364A8" w14:textId="7CD1BDE8" w:rsidR="00B83BE3" w:rsidRPr="00615FDA" w:rsidRDefault="00B83BE3" w:rsidP="00B8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3. </w:t>
            </w:r>
            <w:proofErr w:type="spellStart"/>
            <w:r w:rsidR="00A747BA" w:rsidRPr="00A747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Polypropylene</w:t>
            </w:r>
            <w:proofErr w:type="spellEnd"/>
            <w:r w:rsidR="00A747BA" w:rsidRPr="00A747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A747BA" w:rsidRPr="00A747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degradation</w:t>
            </w:r>
            <w:proofErr w:type="spellEnd"/>
            <w:r w:rsidR="00A747BA" w:rsidRPr="00A747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A747BA" w:rsidRPr="00A747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products</w:t>
            </w:r>
            <w:proofErr w:type="spellEnd"/>
          </w:p>
        </w:tc>
        <w:tc>
          <w:tcPr>
            <w:tcW w:w="3432" w:type="dxa"/>
          </w:tcPr>
          <w:p w14:paraId="0AE982E3" w14:textId="03F59BE0" w:rsidR="00B83BE3" w:rsidRDefault="00A747BA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See</w:t>
            </w:r>
            <w:r w:rsidRPr="00A747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App</w:t>
            </w:r>
            <w:r w:rsidRPr="00A747B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="00B83B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2</w:t>
            </w:r>
          </w:p>
        </w:tc>
      </w:tr>
      <w:tr w:rsidR="002136CD" w:rsidRPr="00EC6C86" w14:paraId="2AB8E48B" w14:textId="77777777" w:rsidTr="004178EF">
        <w:trPr>
          <w:trHeight w:val="2524"/>
        </w:trPr>
        <w:tc>
          <w:tcPr>
            <w:tcW w:w="696" w:type="dxa"/>
            <w:tcBorders>
              <w:right w:val="single" w:sz="4" w:space="0" w:color="auto"/>
            </w:tcBorders>
          </w:tcPr>
          <w:p w14:paraId="5D656A94" w14:textId="77777777" w:rsidR="002136CD" w:rsidRPr="00EC6C86" w:rsidRDefault="002136CD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9</w:t>
            </w:r>
          </w:p>
          <w:p w14:paraId="16B6863C" w14:textId="77777777" w:rsidR="002136CD" w:rsidRPr="00EC6C86" w:rsidRDefault="002136CD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21B372" w14:textId="77777777" w:rsidR="002B522E" w:rsidRDefault="002B522E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2B52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Cooling</w:t>
            </w:r>
            <w:proofErr w:type="spellEnd"/>
            <w:r w:rsidRPr="002B52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B52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medium</w:t>
            </w:r>
            <w:proofErr w:type="spellEnd"/>
          </w:p>
          <w:p w14:paraId="3E02697E" w14:textId="6E625BC3" w:rsidR="002136CD" w:rsidRPr="002B522E" w:rsidRDefault="002B522E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Pressure in the pressure manifold, kg/cm2 (abs.)</w:t>
            </w:r>
          </w:p>
          <w:p w14:paraId="7D95EA80" w14:textId="1BB95CE7" w:rsidR="002136CD" w:rsidRPr="002B522E" w:rsidRDefault="002B522E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Pressure in the drain manifold, kg/cm2 (abs.)</w:t>
            </w:r>
          </w:p>
          <w:p w14:paraId="7B5227A2" w14:textId="5FAFE1FD" w:rsidR="002136CD" w:rsidRPr="002B522E" w:rsidRDefault="002B522E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Pressure collector temperature, 0C</w:t>
            </w:r>
          </w:p>
          <w:p w14:paraId="576573E1" w14:textId="77777777" w:rsidR="002B522E" w:rsidRPr="002B522E" w:rsidRDefault="002B522E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Temperature in the drain manifold, 0C</w:t>
            </w:r>
          </w:p>
          <w:p w14:paraId="125B6140" w14:textId="2D8F7F44" w:rsidR="002136CD" w:rsidRPr="002B522E" w:rsidRDefault="002B522E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Total hardness, mg/m3</w:t>
            </w:r>
          </w:p>
          <w:p w14:paraId="20D8AE75" w14:textId="77777777" w:rsidR="002B522E" w:rsidRPr="002B522E" w:rsidRDefault="002B522E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Mass concentration of suspended solids, mg/dm3</w:t>
            </w:r>
          </w:p>
          <w:p w14:paraId="437A46E0" w14:textId="77777777" w:rsidR="002B522E" w:rsidRDefault="002B522E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5FBC4D" w14:textId="2F2BEEF0" w:rsidR="002136CD" w:rsidRPr="00EC6C86" w:rsidRDefault="002136CD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рН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308CE8" w14:textId="77777777" w:rsidR="002B522E" w:rsidRDefault="002B522E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2B52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Recycled</w:t>
            </w:r>
            <w:proofErr w:type="spellEnd"/>
            <w:r w:rsidRPr="002B52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B52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water</w:t>
            </w:r>
            <w:proofErr w:type="spellEnd"/>
          </w:p>
          <w:p w14:paraId="268E9451" w14:textId="0BC00947" w:rsidR="002136CD" w:rsidRPr="00DC7172" w:rsidRDefault="002136CD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717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4,5-5,5</w:t>
            </w:r>
          </w:p>
          <w:p w14:paraId="46DCBFB1" w14:textId="77777777" w:rsidR="002136CD" w:rsidRPr="00DC7172" w:rsidRDefault="002136CD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717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1,5-3,5</w:t>
            </w:r>
          </w:p>
          <w:p w14:paraId="1DB2C218" w14:textId="77777777" w:rsidR="002136CD" w:rsidRPr="00DC7172" w:rsidRDefault="002136CD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717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  <w:p w14:paraId="6DCCCF8F" w14:textId="77777777" w:rsidR="002136CD" w:rsidRPr="00DC7172" w:rsidRDefault="002136CD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717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  <w:p w14:paraId="65438DAB" w14:textId="4E74705C" w:rsidR="002136CD" w:rsidRPr="001D793E" w:rsidRDefault="002B522E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No more than </w:t>
            </w:r>
            <w:r w:rsidR="002136CD" w:rsidRPr="001D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  <w:p w14:paraId="6B9EC88A" w14:textId="586DA54E" w:rsidR="002136CD" w:rsidRPr="001D793E" w:rsidRDefault="002B522E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No more than </w:t>
            </w:r>
            <w:r w:rsidR="002136CD" w:rsidRPr="001D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14:paraId="458033CB" w14:textId="77777777" w:rsidR="00011E60" w:rsidRPr="001D793E" w:rsidRDefault="00011E60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4FCEAE" w14:textId="77777777" w:rsidR="002136CD" w:rsidRPr="00EC6C86" w:rsidRDefault="002136CD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</w:tr>
      <w:tr w:rsidR="002136CD" w:rsidRPr="00EC6C86" w14:paraId="4F6CFE9B" w14:textId="77777777" w:rsidTr="004178EF">
        <w:tc>
          <w:tcPr>
            <w:tcW w:w="696" w:type="dxa"/>
          </w:tcPr>
          <w:p w14:paraId="12248197" w14:textId="77777777" w:rsidR="002136CD" w:rsidRPr="00EC6C86" w:rsidRDefault="002136CD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365" w:type="dxa"/>
          </w:tcPr>
          <w:p w14:paraId="1D8C3036" w14:textId="7687E391" w:rsidR="002136CD" w:rsidRPr="001D793E" w:rsidRDefault="001D793E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Nitrogen Parameters</w:t>
            </w:r>
          </w:p>
          <w:p w14:paraId="26223D7E" w14:textId="0FC37D72" w:rsidR="002136CD" w:rsidRPr="001D793E" w:rsidRDefault="001D793E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Pressure kg/cm2</w:t>
            </w:r>
            <w:r w:rsidR="002136CD" w:rsidRPr="001D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C95E6A0" w14:textId="77777777" w:rsidR="001D793E" w:rsidRPr="001D793E" w:rsidRDefault="001D793E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Temperature, 0C</w:t>
            </w:r>
          </w:p>
          <w:p w14:paraId="640AE738" w14:textId="21F3647B" w:rsidR="002136CD" w:rsidRPr="001D793E" w:rsidRDefault="001D793E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D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The presence of drip oil</w:t>
            </w:r>
          </w:p>
          <w:p w14:paraId="11552990" w14:textId="6616A1F9" w:rsidR="002136CD" w:rsidRPr="001D793E" w:rsidRDefault="001D793E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The presence of mechanical impurities</w:t>
            </w:r>
          </w:p>
        </w:tc>
        <w:tc>
          <w:tcPr>
            <w:tcW w:w="3432" w:type="dxa"/>
          </w:tcPr>
          <w:p w14:paraId="0B28211A" w14:textId="77777777" w:rsidR="002136CD" w:rsidRPr="001D793E" w:rsidRDefault="002136CD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8AA73B" w14:textId="77777777" w:rsidR="002136CD" w:rsidRPr="00EC6C86" w:rsidRDefault="002136CD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4,5-6,0</w:t>
            </w:r>
          </w:p>
          <w:p w14:paraId="6B3E5288" w14:textId="0921C12F" w:rsidR="002136CD" w:rsidRPr="00EC6C86" w:rsidRDefault="001D793E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D793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Ambient</w:t>
            </w:r>
            <w:proofErr w:type="spellEnd"/>
            <w:r w:rsidRPr="001D793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D793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temperature</w:t>
            </w:r>
            <w:proofErr w:type="spellEnd"/>
            <w:r w:rsidRPr="001D793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2136CD"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(-40-+40)</w:t>
            </w:r>
          </w:p>
          <w:p w14:paraId="50F10BEA" w14:textId="12079931" w:rsidR="002136CD" w:rsidRPr="001D793E" w:rsidRDefault="001D793E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</w:t>
            </w:r>
          </w:p>
          <w:p w14:paraId="4A62E80C" w14:textId="22ADAD26" w:rsidR="002136CD" w:rsidRPr="001D793E" w:rsidRDefault="001D793E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</w:t>
            </w:r>
          </w:p>
        </w:tc>
      </w:tr>
      <w:tr w:rsidR="002136CD" w:rsidRPr="00EC6C86" w14:paraId="7BC98B41" w14:textId="77777777" w:rsidTr="004178EF">
        <w:tc>
          <w:tcPr>
            <w:tcW w:w="696" w:type="dxa"/>
          </w:tcPr>
          <w:p w14:paraId="23706FE1" w14:textId="77777777" w:rsidR="002136CD" w:rsidRPr="00EC6C86" w:rsidRDefault="002136CD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5365" w:type="dxa"/>
          </w:tcPr>
          <w:p w14:paraId="2B80CFF9" w14:textId="6E106D17" w:rsidR="002136CD" w:rsidRPr="001D793E" w:rsidRDefault="001D793E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Instrumentation and control system Air parameters</w:t>
            </w:r>
          </w:p>
          <w:p w14:paraId="07B75701" w14:textId="67EE00F3" w:rsidR="002136CD" w:rsidRPr="001D793E" w:rsidRDefault="001D793E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Pressure kg/cm2</w:t>
            </w:r>
            <w:r w:rsidR="002136CD" w:rsidRPr="001D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22E4811" w14:textId="77777777" w:rsidR="001D793E" w:rsidRPr="001D793E" w:rsidRDefault="001D793E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Temperature, 0C</w:t>
            </w:r>
          </w:p>
          <w:p w14:paraId="0608D106" w14:textId="77777777" w:rsidR="001D793E" w:rsidRPr="001D793E" w:rsidRDefault="001D793E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The presence of drip oil</w:t>
            </w:r>
          </w:p>
          <w:p w14:paraId="1E3F1D0E" w14:textId="351E0A73" w:rsidR="002136CD" w:rsidRPr="001D793E" w:rsidRDefault="001D793E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The presence of mechanical impurities</w:t>
            </w:r>
          </w:p>
        </w:tc>
        <w:tc>
          <w:tcPr>
            <w:tcW w:w="3432" w:type="dxa"/>
          </w:tcPr>
          <w:p w14:paraId="764A62BF" w14:textId="77777777" w:rsidR="002136CD" w:rsidRPr="001D793E" w:rsidRDefault="002136CD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BB303A" w14:textId="77777777" w:rsidR="002136CD" w:rsidRPr="00EC6C86" w:rsidRDefault="002136CD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4,5-5,0</w:t>
            </w:r>
          </w:p>
          <w:p w14:paraId="0E35D7D9" w14:textId="522B8DEE" w:rsidR="002136CD" w:rsidRPr="00EC6C86" w:rsidRDefault="001D793E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D793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Ambient</w:t>
            </w:r>
            <w:proofErr w:type="spellEnd"/>
            <w:r w:rsidRPr="001D793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D793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temperature</w:t>
            </w:r>
            <w:proofErr w:type="spellEnd"/>
            <w:r w:rsidRPr="001D793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2136CD"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(-40-+40)</w:t>
            </w:r>
          </w:p>
          <w:p w14:paraId="42A64AD7" w14:textId="0ADD4564" w:rsidR="002136CD" w:rsidRPr="001D793E" w:rsidRDefault="001D793E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</w:t>
            </w:r>
          </w:p>
          <w:p w14:paraId="0091FDFD" w14:textId="1C13F1EF" w:rsidR="002136CD" w:rsidRPr="00EC6C86" w:rsidRDefault="001D793E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</w:t>
            </w:r>
            <w:r w:rsidR="002136CD" w:rsidRPr="00EC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F4DCA" w:rsidRPr="008F4DCA" w14:paraId="6A3AACE2" w14:textId="77777777" w:rsidTr="004178EF">
        <w:tc>
          <w:tcPr>
            <w:tcW w:w="696" w:type="dxa"/>
          </w:tcPr>
          <w:p w14:paraId="7DF02D3A" w14:textId="77777777" w:rsidR="008F4DCA" w:rsidRPr="00EC6C86" w:rsidRDefault="008F4DCA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365" w:type="dxa"/>
          </w:tcPr>
          <w:p w14:paraId="2C400C07" w14:textId="77777777" w:rsidR="00571DE3" w:rsidRPr="00571DE3" w:rsidRDefault="00571DE3" w:rsidP="008F4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Steam Parameters</w:t>
            </w:r>
          </w:p>
          <w:p w14:paraId="0DB07DF5" w14:textId="77777777" w:rsidR="00571DE3" w:rsidRDefault="00571DE3" w:rsidP="008D0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Pressure</w:t>
            </w:r>
            <w:proofErr w:type="spellEnd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kgf</w:t>
            </w:r>
            <w:proofErr w:type="spellEnd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/cm2</w:t>
            </w:r>
          </w:p>
          <w:p w14:paraId="7E48866E" w14:textId="7F9A5B15" w:rsidR="008F4DCA" w:rsidRDefault="00571DE3" w:rsidP="008D0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Temperature</w:t>
            </w:r>
            <w:proofErr w:type="spellEnd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°C</w:t>
            </w:r>
          </w:p>
        </w:tc>
        <w:tc>
          <w:tcPr>
            <w:tcW w:w="3432" w:type="dxa"/>
          </w:tcPr>
          <w:p w14:paraId="3F5A1FF9" w14:textId="77777777" w:rsidR="008F4DCA" w:rsidRDefault="008F4DCA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7F897097" w14:textId="77777777" w:rsidR="008F4DCA" w:rsidRDefault="008F4DCA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14:paraId="56B14897" w14:textId="77777777" w:rsidR="008F4DCA" w:rsidRPr="00DC7172" w:rsidRDefault="008F4DCA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152</w:t>
            </w:r>
          </w:p>
        </w:tc>
      </w:tr>
      <w:tr w:rsidR="002136CD" w:rsidRPr="00EC6C86" w14:paraId="026ED713" w14:textId="77777777" w:rsidTr="004178EF">
        <w:tc>
          <w:tcPr>
            <w:tcW w:w="696" w:type="dxa"/>
            <w:tcBorders>
              <w:right w:val="single" w:sz="4" w:space="0" w:color="auto"/>
            </w:tcBorders>
          </w:tcPr>
          <w:p w14:paraId="680746BF" w14:textId="77777777" w:rsidR="002136CD" w:rsidRPr="00EC6C86" w:rsidRDefault="008F4DCA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31F5C2" w14:textId="24326832" w:rsidR="002136CD" w:rsidRPr="006C73A4" w:rsidRDefault="00571DE3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Control</w:t>
            </w:r>
            <w:proofErr w:type="spellEnd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panel</w:t>
            </w:r>
            <w:proofErr w:type="spellEnd"/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851B6F" w14:textId="77777777" w:rsidR="00571DE3" w:rsidRPr="00571DE3" w:rsidRDefault="00571DE3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Local and remote on the central control panel</w:t>
            </w:r>
          </w:p>
          <w:p w14:paraId="565B2A33" w14:textId="52E1880F" w:rsidR="002136CD" w:rsidRPr="00811279" w:rsidRDefault="00571DE3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Display</w:t>
            </w:r>
            <w:proofErr w:type="spellEnd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language</w:t>
            </w:r>
            <w:proofErr w:type="spellEnd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proofErr w:type="spellStart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Russian</w:t>
            </w:r>
            <w:proofErr w:type="spellEnd"/>
          </w:p>
        </w:tc>
      </w:tr>
      <w:tr w:rsidR="002136CD" w:rsidRPr="00EC6C86" w14:paraId="12B96E6B" w14:textId="77777777" w:rsidTr="004178EF">
        <w:tc>
          <w:tcPr>
            <w:tcW w:w="696" w:type="dxa"/>
            <w:vMerge w:val="restart"/>
            <w:tcBorders>
              <w:right w:val="single" w:sz="4" w:space="0" w:color="auto"/>
            </w:tcBorders>
          </w:tcPr>
          <w:p w14:paraId="713DA0A2" w14:textId="77777777" w:rsidR="002136CD" w:rsidRPr="00EC6C86" w:rsidRDefault="00F77EAB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48518D" w14:textId="69008508" w:rsidR="002136CD" w:rsidRPr="00811279" w:rsidRDefault="00571DE3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Main</w:t>
            </w:r>
            <w:proofErr w:type="spellEnd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drive</w:t>
            </w:r>
            <w:proofErr w:type="spellEnd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power</w:t>
            </w:r>
            <w:proofErr w:type="spellEnd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supply</w:t>
            </w:r>
            <w:proofErr w:type="spellEnd"/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6D71F4" w14:textId="77777777" w:rsidR="002136CD" w:rsidRPr="00EC6C86" w:rsidRDefault="002136CD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136CD" w:rsidRPr="00EC6C86" w14:paraId="1BAB8B78" w14:textId="77777777" w:rsidTr="004178EF">
        <w:tc>
          <w:tcPr>
            <w:tcW w:w="696" w:type="dxa"/>
            <w:vMerge/>
            <w:tcBorders>
              <w:right w:val="single" w:sz="4" w:space="0" w:color="auto"/>
            </w:tcBorders>
          </w:tcPr>
          <w:p w14:paraId="6ECDAB00" w14:textId="77777777" w:rsidR="002136CD" w:rsidRPr="00EC6C86" w:rsidRDefault="002136CD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261EAD" w14:textId="7B78F48A" w:rsidR="002136CD" w:rsidRPr="00EC6C86" w:rsidRDefault="00571DE3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-The category of power supply according to the Rules of electrical installations</w:t>
            </w: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3C078" w14:textId="5C7692D4" w:rsidR="002136CD" w:rsidRPr="00571DE3" w:rsidRDefault="002136CD" w:rsidP="0057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 </w:t>
            </w:r>
            <w:r w:rsidR="0057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category</w:t>
            </w:r>
          </w:p>
        </w:tc>
      </w:tr>
      <w:tr w:rsidR="002136CD" w:rsidRPr="00EC6C86" w14:paraId="1C59133F" w14:textId="77777777" w:rsidTr="004178EF">
        <w:tc>
          <w:tcPr>
            <w:tcW w:w="696" w:type="dxa"/>
            <w:vMerge/>
            <w:tcBorders>
              <w:right w:val="single" w:sz="4" w:space="0" w:color="auto"/>
            </w:tcBorders>
          </w:tcPr>
          <w:p w14:paraId="1F124633" w14:textId="77777777" w:rsidR="002136CD" w:rsidRPr="00EC6C86" w:rsidRDefault="002136CD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BD092" w14:textId="15424861" w:rsidR="002136CD" w:rsidRPr="00EC6C86" w:rsidRDefault="002136CD" w:rsidP="00547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="00571DE3"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Voltage</w:t>
            </w:r>
            <w:proofErr w:type="spellEnd"/>
            <w:r w:rsidR="00571DE3"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="00571DE3"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kV</w:t>
            </w:r>
            <w:proofErr w:type="spellEnd"/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D33CE" w14:textId="77777777" w:rsidR="002136CD" w:rsidRPr="00EC6C86" w:rsidRDefault="002136CD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</w:tr>
      <w:tr w:rsidR="002136CD" w:rsidRPr="00EC6C86" w14:paraId="385D1E70" w14:textId="77777777" w:rsidTr="004178EF">
        <w:trPr>
          <w:trHeight w:val="696"/>
        </w:trPr>
        <w:tc>
          <w:tcPr>
            <w:tcW w:w="696" w:type="dxa"/>
            <w:vMerge/>
            <w:tcBorders>
              <w:right w:val="single" w:sz="4" w:space="0" w:color="auto"/>
            </w:tcBorders>
          </w:tcPr>
          <w:p w14:paraId="20440E36" w14:textId="77777777" w:rsidR="002136CD" w:rsidRPr="00EC6C86" w:rsidRDefault="002136CD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DE1FB8A" w14:textId="6260ADE8" w:rsidR="002136CD" w:rsidRPr="00571DE3" w:rsidRDefault="002136CD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571DE3" w:rsidRPr="0057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Frequency, Hz</w:t>
            </w:r>
          </w:p>
          <w:p w14:paraId="117BD9BE" w14:textId="356D8906" w:rsidR="002136CD" w:rsidRPr="00571DE3" w:rsidRDefault="002136CD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571DE3" w:rsidRPr="0057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Degree of protection</w:t>
            </w:r>
          </w:p>
        </w:tc>
        <w:tc>
          <w:tcPr>
            <w:tcW w:w="343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75D0432" w14:textId="77777777" w:rsidR="002136CD" w:rsidRPr="00EC6C86" w:rsidRDefault="002136CD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</w:t>
            </w:r>
          </w:p>
          <w:p w14:paraId="2676D885" w14:textId="77777777" w:rsidR="002136CD" w:rsidRPr="00EC6C86" w:rsidRDefault="002136CD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IP</w:t>
            </w: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-45</w:t>
            </w:r>
          </w:p>
        </w:tc>
      </w:tr>
      <w:tr w:rsidR="002136CD" w:rsidRPr="00EC6C86" w14:paraId="5B8B334E" w14:textId="77777777" w:rsidTr="004178EF">
        <w:tc>
          <w:tcPr>
            <w:tcW w:w="696" w:type="dxa"/>
            <w:vMerge w:val="restart"/>
            <w:tcBorders>
              <w:right w:val="single" w:sz="4" w:space="0" w:color="auto"/>
            </w:tcBorders>
          </w:tcPr>
          <w:p w14:paraId="67658A66" w14:textId="77777777" w:rsidR="002136CD" w:rsidRPr="00EC6C86" w:rsidRDefault="00F77EAB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7B517B" w14:textId="13FA3370" w:rsidR="002136CD" w:rsidRPr="00571DE3" w:rsidRDefault="00571DE3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 supply for auxiliary drives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F1C123" w14:textId="77777777" w:rsidR="002136CD" w:rsidRPr="00571DE3" w:rsidRDefault="002136CD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6CD" w:rsidRPr="00EC6C86" w14:paraId="616DEC8E" w14:textId="77777777" w:rsidTr="004178EF">
        <w:tc>
          <w:tcPr>
            <w:tcW w:w="696" w:type="dxa"/>
            <w:vMerge/>
            <w:tcBorders>
              <w:right w:val="single" w:sz="4" w:space="0" w:color="auto"/>
            </w:tcBorders>
          </w:tcPr>
          <w:p w14:paraId="063C1E24" w14:textId="77777777" w:rsidR="002136CD" w:rsidRPr="00571DE3" w:rsidRDefault="002136CD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D06A5" w14:textId="68D877BC" w:rsidR="002136CD" w:rsidRPr="00571DE3" w:rsidRDefault="002136CD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571DE3" w:rsidRPr="0057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Category of electricity supply </w:t>
            </w:r>
            <w:r w:rsidR="00571DE3" w:rsidRPr="0057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according to the Rules of electrical installations</w:t>
            </w: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4D14A" w14:textId="0ACFB3B4" w:rsidR="002136CD" w:rsidRPr="00811279" w:rsidRDefault="002136CD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 </w:t>
            </w:r>
            <w:r w:rsidR="0057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category</w:t>
            </w:r>
          </w:p>
        </w:tc>
      </w:tr>
      <w:tr w:rsidR="00571DE3" w:rsidRPr="00EC6C86" w14:paraId="6B4254CB" w14:textId="77777777" w:rsidTr="004178EF">
        <w:tc>
          <w:tcPr>
            <w:tcW w:w="696" w:type="dxa"/>
            <w:vMerge/>
            <w:tcBorders>
              <w:right w:val="single" w:sz="4" w:space="0" w:color="auto"/>
            </w:tcBorders>
          </w:tcPr>
          <w:p w14:paraId="5118FA46" w14:textId="77777777" w:rsidR="00571DE3" w:rsidRPr="00EC6C86" w:rsidRDefault="00571DE3" w:rsidP="0057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61E7B" w14:textId="7FF67DFA" w:rsidR="00571DE3" w:rsidRPr="00EC6C86" w:rsidRDefault="00571DE3" w:rsidP="0057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Voltage</w:t>
            </w:r>
            <w:proofErr w:type="spellEnd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kV</w:t>
            </w:r>
            <w:proofErr w:type="spellEnd"/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C205D" w14:textId="77777777" w:rsidR="00571DE3" w:rsidRPr="00EC6C86" w:rsidRDefault="00571DE3" w:rsidP="0057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380</w:t>
            </w:r>
          </w:p>
        </w:tc>
      </w:tr>
      <w:tr w:rsidR="00571DE3" w:rsidRPr="00EC6C86" w14:paraId="11F56EE9" w14:textId="77777777" w:rsidTr="004178EF">
        <w:trPr>
          <w:trHeight w:val="560"/>
        </w:trPr>
        <w:tc>
          <w:tcPr>
            <w:tcW w:w="696" w:type="dxa"/>
            <w:vMerge/>
            <w:tcBorders>
              <w:right w:val="single" w:sz="4" w:space="0" w:color="auto"/>
            </w:tcBorders>
          </w:tcPr>
          <w:p w14:paraId="6ABBD4BF" w14:textId="77777777" w:rsidR="00571DE3" w:rsidRPr="00EC6C86" w:rsidRDefault="00571DE3" w:rsidP="0057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31CB" w14:textId="77777777" w:rsidR="00571DE3" w:rsidRPr="00571DE3" w:rsidRDefault="00571DE3" w:rsidP="0057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Frequency, Hz</w:t>
            </w:r>
          </w:p>
          <w:p w14:paraId="4AFF335B" w14:textId="4F460552" w:rsidR="00571DE3" w:rsidRPr="00EC6C86" w:rsidRDefault="00571DE3" w:rsidP="0057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Degree of protection</w:t>
            </w:r>
          </w:p>
        </w:tc>
        <w:tc>
          <w:tcPr>
            <w:tcW w:w="343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B6209BE" w14:textId="77777777" w:rsidR="00571DE3" w:rsidRPr="00EC6C86" w:rsidRDefault="00571DE3" w:rsidP="0057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</w:t>
            </w:r>
          </w:p>
          <w:p w14:paraId="3B1C9624" w14:textId="77777777" w:rsidR="00571DE3" w:rsidRDefault="00571DE3" w:rsidP="0057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IP</w:t>
            </w: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-45</w:t>
            </w:r>
          </w:p>
          <w:p w14:paraId="52B8ADEE" w14:textId="77777777" w:rsidR="00571DE3" w:rsidRPr="00EC6C86" w:rsidRDefault="00571DE3" w:rsidP="0057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136CD" w:rsidRPr="00EC6C86" w14:paraId="1FF5295A" w14:textId="77777777" w:rsidTr="004178EF">
        <w:tc>
          <w:tcPr>
            <w:tcW w:w="696" w:type="dxa"/>
            <w:vMerge w:val="restart"/>
            <w:tcBorders>
              <w:right w:val="single" w:sz="4" w:space="0" w:color="auto"/>
            </w:tcBorders>
          </w:tcPr>
          <w:p w14:paraId="0FACA642" w14:textId="77777777" w:rsidR="002136CD" w:rsidRPr="00EC6C86" w:rsidRDefault="00F77EAB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72DBA2" w14:textId="20DCB9BE" w:rsidR="002136CD" w:rsidRPr="00571DE3" w:rsidRDefault="00571DE3" w:rsidP="00417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 supply of auxiliary instrumentation and control systems</w:t>
            </w:r>
            <w:r w:rsidR="002136CD" w:rsidRPr="0057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60D5C0" w14:textId="77777777" w:rsidR="002136CD" w:rsidRPr="00571DE3" w:rsidRDefault="002136CD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1DE3" w:rsidRPr="00EC6C86" w14:paraId="66C033B5" w14:textId="77777777" w:rsidTr="004178EF">
        <w:tc>
          <w:tcPr>
            <w:tcW w:w="696" w:type="dxa"/>
            <w:vMerge/>
            <w:tcBorders>
              <w:right w:val="single" w:sz="4" w:space="0" w:color="auto"/>
            </w:tcBorders>
          </w:tcPr>
          <w:p w14:paraId="1B402C2D" w14:textId="77777777" w:rsidR="00571DE3" w:rsidRPr="00571DE3" w:rsidRDefault="00571DE3" w:rsidP="0057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B82F5" w14:textId="08AACAA4" w:rsidR="00571DE3" w:rsidRPr="00571DE3" w:rsidRDefault="00571DE3" w:rsidP="0057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Category of electricity supply according to the Rules of electrical installations</w:t>
            </w: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BA4DA" w14:textId="2A752298" w:rsidR="00571DE3" w:rsidRPr="00DC7172" w:rsidRDefault="00571DE3" w:rsidP="0057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category</w:t>
            </w:r>
          </w:p>
        </w:tc>
      </w:tr>
      <w:tr w:rsidR="00571DE3" w:rsidRPr="00EC6C86" w14:paraId="05D8ED5B" w14:textId="77777777" w:rsidTr="004178EF">
        <w:tc>
          <w:tcPr>
            <w:tcW w:w="696" w:type="dxa"/>
            <w:vMerge/>
            <w:tcBorders>
              <w:right w:val="single" w:sz="4" w:space="0" w:color="auto"/>
            </w:tcBorders>
          </w:tcPr>
          <w:p w14:paraId="768C91F9" w14:textId="77777777" w:rsidR="00571DE3" w:rsidRPr="00EC6C86" w:rsidRDefault="00571DE3" w:rsidP="0057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C8FAE4" w14:textId="1AE87510" w:rsidR="00571DE3" w:rsidRPr="00EC6C86" w:rsidRDefault="00571DE3" w:rsidP="0057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Voltage</w:t>
            </w:r>
            <w:proofErr w:type="spellEnd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kV</w:t>
            </w:r>
            <w:proofErr w:type="spellEnd"/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DB2FF" w14:textId="77777777" w:rsidR="00571DE3" w:rsidRPr="00EC6C86" w:rsidRDefault="00571DE3" w:rsidP="0057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220</w:t>
            </w:r>
          </w:p>
        </w:tc>
      </w:tr>
      <w:tr w:rsidR="00571DE3" w:rsidRPr="00EC6C86" w14:paraId="68979725" w14:textId="77777777" w:rsidTr="004178EF">
        <w:tc>
          <w:tcPr>
            <w:tcW w:w="696" w:type="dxa"/>
            <w:vMerge/>
            <w:tcBorders>
              <w:right w:val="single" w:sz="4" w:space="0" w:color="auto"/>
            </w:tcBorders>
          </w:tcPr>
          <w:p w14:paraId="6E167454" w14:textId="77777777" w:rsidR="00571DE3" w:rsidRPr="00EC6C86" w:rsidRDefault="00571DE3" w:rsidP="0057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0A090" w14:textId="77777777" w:rsidR="00571DE3" w:rsidRPr="00571DE3" w:rsidRDefault="00571DE3" w:rsidP="0057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Frequency, Hz</w:t>
            </w:r>
          </w:p>
          <w:p w14:paraId="4B9BBD98" w14:textId="30CC7700" w:rsidR="00571DE3" w:rsidRPr="00EC6C86" w:rsidRDefault="00571DE3" w:rsidP="0057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Degree of protection</w:t>
            </w: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C53E12" w14:textId="77777777" w:rsidR="00571DE3" w:rsidRDefault="00571DE3" w:rsidP="0057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</w:t>
            </w: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9EB07D1" w14:textId="77777777" w:rsidR="00571DE3" w:rsidRPr="00EC6C86" w:rsidRDefault="00571DE3" w:rsidP="0057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IP</w:t>
            </w:r>
            <w:r w:rsidRPr="00EC6C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-45</w:t>
            </w:r>
          </w:p>
        </w:tc>
      </w:tr>
      <w:tr w:rsidR="002136CD" w:rsidRPr="00EC6C86" w14:paraId="3C165AFF" w14:textId="77777777" w:rsidTr="0016126F">
        <w:tc>
          <w:tcPr>
            <w:tcW w:w="69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A8E4574" w14:textId="77777777" w:rsidR="002136CD" w:rsidRPr="00EC6C86" w:rsidRDefault="002136CD" w:rsidP="0041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32E7" w14:textId="77777777" w:rsidR="002136CD" w:rsidRPr="006579EA" w:rsidRDefault="002136CD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B7DC" w14:textId="77777777" w:rsidR="002136CD" w:rsidRPr="00EC6C86" w:rsidRDefault="002136CD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6126F" w:rsidRPr="0000176E" w14:paraId="54AB4701" w14:textId="77777777" w:rsidTr="0016126F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CDF1" w14:textId="77777777" w:rsidR="0016126F" w:rsidRPr="00EC6C86" w:rsidRDefault="0016126F" w:rsidP="0016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6034" w14:textId="77777777" w:rsidR="0000176E" w:rsidRPr="0016126F" w:rsidRDefault="0000176E" w:rsidP="00001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99EF" w14:textId="77777777" w:rsidR="009E006C" w:rsidRPr="0000176E" w:rsidRDefault="009E006C" w:rsidP="004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9CFE1C1" w14:textId="77777777" w:rsidR="00AF4A95" w:rsidRDefault="00AF4A95">
      <w:pPr>
        <w:rPr>
          <w:lang w:val="ru-RU"/>
        </w:rPr>
      </w:pPr>
    </w:p>
    <w:p w14:paraId="471494A3" w14:textId="77777777" w:rsidR="005470E1" w:rsidRDefault="005470E1">
      <w:pPr>
        <w:rPr>
          <w:lang w:val="ru-RU"/>
        </w:rPr>
      </w:pPr>
      <w:r>
        <w:rPr>
          <w:lang w:val="ru-RU"/>
        </w:rPr>
        <w:br w:type="page"/>
      </w:r>
    </w:p>
    <w:p w14:paraId="7B96FDCA" w14:textId="77777777" w:rsidR="005470E1" w:rsidRPr="00571DE3" w:rsidRDefault="005470E1"/>
    <w:p w14:paraId="3258AC5C" w14:textId="77777777" w:rsidR="00571DE3" w:rsidRPr="00571DE3" w:rsidRDefault="00571DE3" w:rsidP="002D2965">
      <w:pPr>
        <w:jc w:val="both"/>
        <w:rPr>
          <w:u w:val="single"/>
        </w:rPr>
      </w:pPr>
      <w:r w:rsidRPr="00571DE3">
        <w:rPr>
          <w:u w:val="single"/>
        </w:rPr>
        <w:t>Completeness of delivery</w:t>
      </w:r>
    </w:p>
    <w:p w14:paraId="32189F0D" w14:textId="77777777" w:rsidR="00571DE3" w:rsidRDefault="002D2965" w:rsidP="00571DE3">
      <w:pPr>
        <w:jc w:val="both"/>
      </w:pPr>
      <w:r w:rsidRPr="00571DE3">
        <w:t xml:space="preserve">2.1 </w:t>
      </w:r>
      <w:r w:rsidR="00571DE3" w:rsidRPr="00571DE3">
        <w:t>Technical documentation to the extent necessary for the construction, installation, commissioning and operation of the supplied complete extrusion line in Russian.</w:t>
      </w:r>
    </w:p>
    <w:p w14:paraId="3D8CCEDB" w14:textId="4C964346" w:rsidR="00BF2CAB" w:rsidRPr="00571DE3" w:rsidRDefault="00C74506" w:rsidP="00571DE3">
      <w:pPr>
        <w:jc w:val="both"/>
      </w:pPr>
      <w:r w:rsidRPr="00571DE3">
        <w:t>2.2</w:t>
      </w:r>
      <w:r w:rsidR="00017B85" w:rsidRPr="00571DE3">
        <w:t xml:space="preserve"> </w:t>
      </w:r>
      <w:r w:rsidR="00571DE3" w:rsidRPr="00571DE3">
        <w:t>Equipment for a complete extrusion line with a capacity of 10-11.5 t/h of polypropylene granulate, including:</w:t>
      </w:r>
    </w:p>
    <w:p w14:paraId="5DE878B4" w14:textId="16CE10C1" w:rsidR="0038714E" w:rsidRPr="00571DE3" w:rsidRDefault="0038714E">
      <w:r w:rsidRPr="00571DE3">
        <w:t xml:space="preserve">2.2.1 </w:t>
      </w:r>
      <w:r w:rsidR="00571DE3" w:rsidRPr="00571DE3">
        <w:t>Equipment for drying and sieving PP granules. Sieving should be 2-step: for separation of agglomerates, large granules and small granules.</w:t>
      </w:r>
    </w:p>
    <w:p w14:paraId="3A6B86BB" w14:textId="6E3D0E3F" w:rsidR="0038714E" w:rsidRPr="00571DE3" w:rsidRDefault="00497986">
      <w:r w:rsidRPr="00571DE3">
        <w:t xml:space="preserve">2.2.2 </w:t>
      </w:r>
      <w:r w:rsidR="00571DE3" w:rsidRPr="00571DE3">
        <w:t>The melt filtration system is 150 microns.</w:t>
      </w:r>
    </w:p>
    <w:p w14:paraId="4A1C78A4" w14:textId="506CCDCD" w:rsidR="00497986" w:rsidRPr="00571DE3" w:rsidRDefault="003667A5">
      <w:r w:rsidRPr="00571DE3">
        <w:t xml:space="preserve">2.2.3 </w:t>
      </w:r>
      <w:r w:rsidR="00571DE3" w:rsidRPr="00571DE3">
        <w:t>Diathermic oil pumps and gearbox oil stations must have reserve positions.</w:t>
      </w:r>
    </w:p>
    <w:p w14:paraId="2475A249" w14:textId="77777777" w:rsidR="00571DE3" w:rsidRDefault="00337FD9">
      <w:r w:rsidRPr="00571DE3">
        <w:t xml:space="preserve">2.3 </w:t>
      </w:r>
      <w:r w:rsidR="00571DE3" w:rsidRPr="00571DE3">
        <w:t>A set of high-voltage and low-voltage equipment for powering high-voltage and low-voltage pantographs.</w:t>
      </w:r>
    </w:p>
    <w:p w14:paraId="4614662B" w14:textId="55E1A3C6" w:rsidR="00497986" w:rsidRPr="00571DE3" w:rsidRDefault="00DB4381">
      <w:r w:rsidRPr="00571DE3">
        <w:t xml:space="preserve">2.4 </w:t>
      </w:r>
      <w:r w:rsidR="00571DE3" w:rsidRPr="00571DE3">
        <w:t xml:space="preserve">High-voltage and low-voltage cables within the installation. The scope of delivery </w:t>
      </w:r>
      <w:proofErr w:type="gramStart"/>
      <w:r w:rsidR="00571DE3" w:rsidRPr="00571DE3">
        <w:t>is specified</w:t>
      </w:r>
      <w:proofErr w:type="gramEnd"/>
      <w:r w:rsidR="00571DE3" w:rsidRPr="00571DE3">
        <w:t xml:space="preserve"> by the project.</w:t>
      </w:r>
    </w:p>
    <w:p w14:paraId="7D417949" w14:textId="3085A69E" w:rsidR="005566B0" w:rsidRPr="00571DE3" w:rsidRDefault="00DB4381">
      <w:r w:rsidRPr="00571DE3">
        <w:t xml:space="preserve">2.5 </w:t>
      </w:r>
      <w:r w:rsidR="00571DE3" w:rsidRPr="00571DE3">
        <w:t>An extrusion line control and monitoring system with the possibility of control from a local control panel located near the machine and from a central control panel.</w:t>
      </w:r>
    </w:p>
    <w:p w14:paraId="53D6E9B1" w14:textId="5380DAD1" w:rsidR="00BF2CAB" w:rsidRPr="00571DE3" w:rsidRDefault="00571DE3">
      <w:r w:rsidRPr="00571DE3">
        <w:t xml:space="preserve">The scheme and the list of equipment of the complete pelletizing line (analog) </w:t>
      </w:r>
      <w:proofErr w:type="gramStart"/>
      <w:r w:rsidRPr="00571DE3">
        <w:t>are given</w:t>
      </w:r>
      <w:proofErr w:type="gramEnd"/>
      <w:r w:rsidRPr="00571DE3">
        <w:t xml:space="preserve"> below.</w:t>
      </w:r>
    </w:p>
    <w:p w14:paraId="76D01506" w14:textId="77777777" w:rsidR="005470E1" w:rsidRPr="00571DE3" w:rsidRDefault="005470E1" w:rsidP="005470E1">
      <w:pPr>
        <w:rPr>
          <w:u w:val="single"/>
        </w:rPr>
      </w:pPr>
    </w:p>
    <w:p w14:paraId="27C36C56" w14:textId="77777777" w:rsidR="005470E1" w:rsidRPr="00571DE3" w:rsidRDefault="005470E1" w:rsidP="005470E1">
      <w:pPr>
        <w:rPr>
          <w:u w:val="single"/>
        </w:rPr>
        <w:sectPr w:rsidR="005470E1" w:rsidRPr="00571DE3" w:rsidSect="00ED11BB">
          <w:headerReference w:type="default" r:id="rId7"/>
          <w:footerReference w:type="default" r:id="rId8"/>
          <w:pgSz w:w="11907" w:h="16839" w:code="9"/>
          <w:pgMar w:top="567" w:right="567" w:bottom="567" w:left="1418" w:header="720" w:footer="720" w:gutter="0"/>
          <w:cols w:space="720"/>
          <w:docGrid w:linePitch="360"/>
        </w:sectPr>
      </w:pPr>
    </w:p>
    <w:p w14:paraId="5425A008" w14:textId="3150B7D8" w:rsidR="005470E1" w:rsidRPr="00571DE3" w:rsidRDefault="00571DE3" w:rsidP="005470E1">
      <w:pPr>
        <w:rPr>
          <w:u w:val="single"/>
        </w:rPr>
      </w:pPr>
      <w:r w:rsidRPr="00571DE3">
        <w:rPr>
          <w:u w:val="single"/>
        </w:rPr>
        <w:lastRenderedPageBreak/>
        <w:t>Scheme and list of equipment for a complete pelletizing line (analog)</w:t>
      </w:r>
    </w:p>
    <w:p w14:paraId="42792B19" w14:textId="77777777" w:rsidR="005470E1" w:rsidRPr="00571DE3" w:rsidRDefault="005470E1" w:rsidP="005470E1">
      <w:pPr>
        <w:rPr>
          <w:u w:val="single"/>
        </w:rPr>
      </w:pPr>
      <w:r>
        <w:rPr>
          <w:noProof/>
          <w:u w:val="single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3118753F" wp14:editId="1256B507">
            <wp:simplePos x="0" y="0"/>
            <wp:positionH relativeFrom="margin">
              <wp:posOffset>16654</wp:posOffset>
            </wp:positionH>
            <wp:positionV relativeFrom="paragraph">
              <wp:posOffset>12820</wp:posOffset>
            </wp:positionV>
            <wp:extent cx="10467286" cy="6288657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7286" cy="62886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772FE7" w14:textId="77777777" w:rsidR="005470E1" w:rsidRPr="00571DE3" w:rsidRDefault="005470E1" w:rsidP="005470E1">
      <w:pPr>
        <w:rPr>
          <w:u w:val="single"/>
        </w:rPr>
      </w:pPr>
    </w:p>
    <w:p w14:paraId="2075983F" w14:textId="77777777" w:rsidR="005470E1" w:rsidRPr="00571DE3" w:rsidRDefault="005470E1" w:rsidP="005470E1">
      <w:pPr>
        <w:rPr>
          <w:u w:val="single"/>
        </w:rPr>
      </w:pPr>
    </w:p>
    <w:p w14:paraId="5A5E6EDE" w14:textId="77777777" w:rsidR="005470E1" w:rsidRPr="00571DE3" w:rsidRDefault="005470E1" w:rsidP="005470E1">
      <w:pPr>
        <w:rPr>
          <w:u w:val="single"/>
        </w:rPr>
      </w:pPr>
    </w:p>
    <w:p w14:paraId="73D02D83" w14:textId="77777777" w:rsidR="005470E1" w:rsidRPr="00571DE3" w:rsidRDefault="005470E1" w:rsidP="005470E1">
      <w:pPr>
        <w:rPr>
          <w:u w:val="single"/>
        </w:rPr>
      </w:pPr>
    </w:p>
    <w:p w14:paraId="146EE5E4" w14:textId="77777777" w:rsidR="005470E1" w:rsidRPr="00571DE3" w:rsidRDefault="005470E1" w:rsidP="005470E1">
      <w:pPr>
        <w:rPr>
          <w:u w:val="single"/>
        </w:rPr>
      </w:pPr>
    </w:p>
    <w:p w14:paraId="7D76137F" w14:textId="77777777" w:rsidR="005470E1" w:rsidRPr="00571DE3" w:rsidRDefault="005470E1" w:rsidP="005470E1">
      <w:pPr>
        <w:rPr>
          <w:u w:val="single"/>
        </w:rPr>
      </w:pPr>
    </w:p>
    <w:p w14:paraId="35D6EDC4" w14:textId="77777777" w:rsidR="005470E1" w:rsidRPr="00571DE3" w:rsidRDefault="005470E1" w:rsidP="005470E1">
      <w:pPr>
        <w:rPr>
          <w:u w:val="single"/>
        </w:rPr>
      </w:pPr>
    </w:p>
    <w:p w14:paraId="116C5125" w14:textId="77777777" w:rsidR="005470E1" w:rsidRPr="00571DE3" w:rsidRDefault="005470E1" w:rsidP="005470E1">
      <w:pPr>
        <w:rPr>
          <w:u w:val="single"/>
        </w:rPr>
      </w:pPr>
    </w:p>
    <w:p w14:paraId="0371C339" w14:textId="77777777" w:rsidR="005470E1" w:rsidRPr="00571DE3" w:rsidRDefault="005470E1" w:rsidP="005470E1">
      <w:pPr>
        <w:rPr>
          <w:u w:val="single"/>
        </w:rPr>
      </w:pPr>
    </w:p>
    <w:p w14:paraId="3E5B1FD3" w14:textId="77777777" w:rsidR="005470E1" w:rsidRPr="00571DE3" w:rsidRDefault="005470E1" w:rsidP="005470E1">
      <w:pPr>
        <w:rPr>
          <w:u w:val="single"/>
        </w:rPr>
      </w:pPr>
    </w:p>
    <w:p w14:paraId="48E0AB62" w14:textId="77777777" w:rsidR="005470E1" w:rsidRPr="00571DE3" w:rsidRDefault="005470E1" w:rsidP="005470E1">
      <w:pPr>
        <w:rPr>
          <w:u w:val="single"/>
        </w:rPr>
      </w:pPr>
    </w:p>
    <w:p w14:paraId="6E1B9E3F" w14:textId="77777777" w:rsidR="005470E1" w:rsidRPr="00571DE3" w:rsidRDefault="005470E1" w:rsidP="005470E1">
      <w:pPr>
        <w:rPr>
          <w:u w:val="single"/>
        </w:rPr>
      </w:pPr>
    </w:p>
    <w:p w14:paraId="3492DA50" w14:textId="77777777" w:rsidR="005470E1" w:rsidRPr="00571DE3" w:rsidRDefault="005470E1" w:rsidP="005470E1">
      <w:pPr>
        <w:rPr>
          <w:u w:val="single"/>
        </w:rPr>
      </w:pPr>
    </w:p>
    <w:p w14:paraId="00CDF99F" w14:textId="77777777" w:rsidR="005470E1" w:rsidRPr="00571DE3" w:rsidRDefault="005470E1" w:rsidP="005470E1">
      <w:pPr>
        <w:rPr>
          <w:u w:val="single"/>
        </w:rPr>
      </w:pPr>
      <w:bookmarkStart w:id="2" w:name="_GoBack"/>
      <w:r>
        <w:rPr>
          <w:noProof/>
          <w:u w:val="single"/>
          <w:lang w:val="ru-RU" w:eastAsia="ru-RU"/>
        </w:rPr>
        <w:drawing>
          <wp:anchor distT="0" distB="0" distL="114300" distR="114300" simplePos="0" relativeHeight="251660288" behindDoc="0" locked="0" layoutInCell="1" allowOverlap="1" wp14:anchorId="236B776E" wp14:editId="6CD17F0A">
            <wp:simplePos x="0" y="0"/>
            <wp:positionH relativeFrom="column">
              <wp:posOffset>8826176</wp:posOffset>
            </wp:positionH>
            <wp:positionV relativeFrom="paragraph">
              <wp:posOffset>108322</wp:posOffset>
            </wp:positionV>
            <wp:extent cx="5448935" cy="459168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935" cy="4591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2"/>
    </w:p>
    <w:p w14:paraId="78EDF1F8" w14:textId="77777777" w:rsidR="005470E1" w:rsidRPr="00571DE3" w:rsidRDefault="005470E1" w:rsidP="005470E1">
      <w:pPr>
        <w:rPr>
          <w:u w:val="single"/>
        </w:rPr>
      </w:pPr>
    </w:p>
    <w:p w14:paraId="5B68B38D" w14:textId="77777777" w:rsidR="005470E1" w:rsidRPr="00571DE3" w:rsidRDefault="005470E1" w:rsidP="005470E1">
      <w:pPr>
        <w:rPr>
          <w:u w:val="single"/>
        </w:rPr>
      </w:pPr>
    </w:p>
    <w:p w14:paraId="5ABD025C" w14:textId="77777777" w:rsidR="005470E1" w:rsidRPr="00571DE3" w:rsidRDefault="005470E1" w:rsidP="005470E1">
      <w:pPr>
        <w:rPr>
          <w:u w:val="single"/>
        </w:rPr>
      </w:pPr>
    </w:p>
    <w:p w14:paraId="201070F8" w14:textId="77777777" w:rsidR="005470E1" w:rsidRPr="00571DE3" w:rsidRDefault="005470E1" w:rsidP="005470E1">
      <w:pPr>
        <w:rPr>
          <w:u w:val="single"/>
        </w:rPr>
      </w:pPr>
    </w:p>
    <w:p w14:paraId="31CAA300" w14:textId="77777777" w:rsidR="005470E1" w:rsidRPr="00571DE3" w:rsidRDefault="005470E1" w:rsidP="005470E1">
      <w:pPr>
        <w:rPr>
          <w:u w:val="single"/>
        </w:rPr>
      </w:pPr>
    </w:p>
    <w:p w14:paraId="45DC06B9" w14:textId="77777777" w:rsidR="005470E1" w:rsidRPr="00571DE3" w:rsidRDefault="005470E1" w:rsidP="005470E1">
      <w:pPr>
        <w:rPr>
          <w:u w:val="single"/>
        </w:rPr>
      </w:pPr>
    </w:p>
    <w:p w14:paraId="24FACB3D" w14:textId="77777777" w:rsidR="005470E1" w:rsidRPr="00571DE3" w:rsidRDefault="005470E1" w:rsidP="005470E1">
      <w:pPr>
        <w:rPr>
          <w:u w:val="single"/>
        </w:rPr>
      </w:pPr>
    </w:p>
    <w:p w14:paraId="4453A971" w14:textId="77777777" w:rsidR="005470E1" w:rsidRPr="00571DE3" w:rsidRDefault="005470E1" w:rsidP="005470E1">
      <w:pPr>
        <w:rPr>
          <w:u w:val="single"/>
        </w:rPr>
      </w:pPr>
    </w:p>
    <w:p w14:paraId="58983C6D" w14:textId="77777777" w:rsidR="005470E1" w:rsidRPr="00571DE3" w:rsidRDefault="005470E1" w:rsidP="005470E1">
      <w:pPr>
        <w:rPr>
          <w:u w:val="single"/>
        </w:rPr>
      </w:pPr>
    </w:p>
    <w:p w14:paraId="6352FC69" w14:textId="77777777" w:rsidR="005470E1" w:rsidRPr="00571DE3" w:rsidRDefault="005470E1" w:rsidP="005470E1">
      <w:pPr>
        <w:rPr>
          <w:u w:val="single"/>
        </w:rPr>
      </w:pPr>
    </w:p>
    <w:p w14:paraId="01AA27AF" w14:textId="77777777" w:rsidR="005470E1" w:rsidRPr="00571DE3" w:rsidRDefault="005470E1" w:rsidP="005470E1">
      <w:pPr>
        <w:rPr>
          <w:u w:val="single"/>
        </w:rPr>
      </w:pPr>
    </w:p>
    <w:p w14:paraId="77C10863" w14:textId="77777777" w:rsidR="005470E1" w:rsidRPr="00571DE3" w:rsidRDefault="005470E1" w:rsidP="005470E1">
      <w:pPr>
        <w:rPr>
          <w:u w:val="single"/>
        </w:rPr>
      </w:pPr>
    </w:p>
    <w:p w14:paraId="436BB76D" w14:textId="77777777" w:rsidR="005470E1" w:rsidRPr="00571DE3" w:rsidRDefault="005470E1" w:rsidP="005470E1">
      <w:pPr>
        <w:rPr>
          <w:u w:val="single"/>
        </w:rPr>
      </w:pPr>
    </w:p>
    <w:p w14:paraId="1668A08D" w14:textId="77777777" w:rsidR="005470E1" w:rsidRPr="00571DE3" w:rsidRDefault="005470E1" w:rsidP="005470E1">
      <w:pPr>
        <w:rPr>
          <w:u w:val="single"/>
        </w:rPr>
      </w:pPr>
    </w:p>
    <w:p w14:paraId="46E3ED6E" w14:textId="77777777" w:rsidR="005470E1" w:rsidRPr="00571DE3" w:rsidRDefault="005470E1"/>
    <w:sectPr w:rsidR="005470E1" w:rsidRPr="00571DE3" w:rsidSect="005566B0">
      <w:headerReference w:type="default" r:id="rId11"/>
      <w:pgSz w:w="23814" w:h="16839" w:orient="landscape" w:code="8"/>
      <w:pgMar w:top="1418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ABEE2A" w14:textId="77777777" w:rsidR="002C20E1" w:rsidRDefault="002C20E1" w:rsidP="004A1EB0">
      <w:pPr>
        <w:spacing w:after="0" w:line="240" w:lineRule="auto"/>
      </w:pPr>
      <w:r>
        <w:separator/>
      </w:r>
    </w:p>
  </w:endnote>
  <w:endnote w:type="continuationSeparator" w:id="0">
    <w:p w14:paraId="79337D6D" w14:textId="77777777" w:rsidR="002C20E1" w:rsidRDefault="002C20E1" w:rsidP="004A1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BAAF2" w14:textId="3D9A1347" w:rsidR="00406DCD" w:rsidRPr="006733A2" w:rsidRDefault="006733A2">
    <w:pPr>
      <w:pStyle w:val="a6"/>
      <w:rPr>
        <w:sz w:val="18"/>
        <w:szCs w:val="18"/>
        <w:lang w:val="ru-RU"/>
      </w:rPr>
    </w:pPr>
    <w:r w:rsidRPr="006733A2">
      <w:rPr>
        <w:sz w:val="18"/>
        <w:szCs w:val="18"/>
      </w:rPr>
      <w:fldChar w:fldCharType="begin"/>
    </w:r>
    <w:r w:rsidRPr="006733A2">
      <w:rPr>
        <w:sz w:val="18"/>
        <w:szCs w:val="18"/>
        <w:lang w:val="ru-RU"/>
      </w:rPr>
      <w:instrText xml:space="preserve"> </w:instrText>
    </w:r>
    <w:r w:rsidRPr="006733A2">
      <w:rPr>
        <w:sz w:val="18"/>
        <w:szCs w:val="18"/>
      </w:rPr>
      <w:instrText>FILENAME</w:instrText>
    </w:r>
    <w:r w:rsidRPr="006733A2">
      <w:rPr>
        <w:sz w:val="18"/>
        <w:szCs w:val="18"/>
        <w:lang w:val="ru-RU"/>
      </w:rPr>
      <w:instrText xml:space="preserve">   \* </w:instrText>
    </w:r>
    <w:r w:rsidRPr="006733A2">
      <w:rPr>
        <w:sz w:val="18"/>
        <w:szCs w:val="18"/>
      </w:rPr>
      <w:instrText>MERGEFORMAT</w:instrText>
    </w:r>
    <w:r w:rsidRPr="006733A2">
      <w:rPr>
        <w:sz w:val="18"/>
        <w:szCs w:val="18"/>
        <w:lang w:val="ru-RU"/>
      </w:rPr>
      <w:instrText xml:space="preserve"> </w:instrText>
    </w:r>
    <w:r w:rsidRPr="006733A2">
      <w:rPr>
        <w:sz w:val="18"/>
        <w:szCs w:val="18"/>
      </w:rPr>
      <w:fldChar w:fldCharType="separate"/>
    </w:r>
    <w:r w:rsidR="000C350D" w:rsidRPr="000C350D">
      <w:rPr>
        <w:noProof/>
        <w:sz w:val="18"/>
        <w:szCs w:val="18"/>
        <w:lang w:val="ru-RU"/>
      </w:rPr>
      <w:t>Приложение 1 к ОЛ_Экструдер Р131 Экструдер-аналог Рев. 00.</w:t>
    </w:r>
    <w:r w:rsidR="000C350D">
      <w:rPr>
        <w:noProof/>
        <w:sz w:val="18"/>
        <w:szCs w:val="18"/>
      </w:rPr>
      <w:t>docx</w:t>
    </w:r>
    <w:r w:rsidRPr="006733A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398CC" w14:textId="77777777" w:rsidR="002C20E1" w:rsidRDefault="002C20E1" w:rsidP="004A1EB0">
      <w:pPr>
        <w:spacing w:after="0" w:line="240" w:lineRule="auto"/>
      </w:pPr>
      <w:r>
        <w:separator/>
      </w:r>
    </w:p>
  </w:footnote>
  <w:footnote w:type="continuationSeparator" w:id="0">
    <w:p w14:paraId="16B8D76C" w14:textId="77777777" w:rsidR="002C20E1" w:rsidRDefault="002C20E1" w:rsidP="004A1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Hlk187916843"/>
  <w:p w14:paraId="3C5E43A2" w14:textId="5E15678A" w:rsidR="005470E1" w:rsidRPr="0080338A" w:rsidRDefault="005470E1" w:rsidP="004A1EB0">
    <w:pPr>
      <w:jc w:val="center"/>
      <w:rPr>
        <w:sz w:val="16"/>
        <w:szCs w:val="16"/>
      </w:rPr>
    </w:pPr>
    <w:r>
      <w:rPr>
        <w:sz w:val="16"/>
        <w:szCs w:val="16"/>
      </w:rPr>
      <w:fldChar w:fldCharType="begin"/>
    </w:r>
    <w:r w:rsidRPr="0080338A">
      <w:rPr>
        <w:sz w:val="16"/>
        <w:szCs w:val="16"/>
      </w:rPr>
      <w:instrText xml:space="preserve"> </w:instrText>
    </w:r>
    <w:r>
      <w:rPr>
        <w:sz w:val="16"/>
        <w:szCs w:val="16"/>
      </w:rPr>
      <w:instrText>FILENAME</w:instrText>
    </w:r>
    <w:r w:rsidRPr="0080338A">
      <w:rPr>
        <w:sz w:val="16"/>
        <w:szCs w:val="16"/>
      </w:rPr>
      <w:instrText xml:space="preserve">   \* </w:instrText>
    </w:r>
    <w:r>
      <w:rPr>
        <w:sz w:val="16"/>
        <w:szCs w:val="16"/>
      </w:rPr>
      <w:instrText>MERGEFORMAT</w:instrText>
    </w:r>
    <w:r w:rsidRPr="0080338A">
      <w:rPr>
        <w:sz w:val="16"/>
        <w:szCs w:val="16"/>
      </w:rPr>
      <w:instrText xml:space="preserve"> </w:instrText>
    </w:r>
    <w:r>
      <w:rPr>
        <w:sz w:val="16"/>
        <w:szCs w:val="16"/>
      </w:rPr>
      <w:fldChar w:fldCharType="separate"/>
    </w:r>
    <w:bookmarkStart w:id="1" w:name="_Hlk187916912"/>
    <w:r w:rsidR="0080338A">
      <w:rPr>
        <w:noProof/>
        <w:sz w:val="16"/>
        <w:szCs w:val="16"/>
      </w:rPr>
      <w:t>App</w:t>
    </w:r>
    <w:r w:rsidR="0080338A" w:rsidRPr="0080338A">
      <w:rPr>
        <w:noProof/>
        <w:sz w:val="16"/>
        <w:szCs w:val="16"/>
      </w:rPr>
      <w:t xml:space="preserve"> </w:t>
    </w:r>
    <w:r w:rsidR="000C350D" w:rsidRPr="0080338A">
      <w:rPr>
        <w:noProof/>
        <w:sz w:val="16"/>
        <w:szCs w:val="16"/>
      </w:rPr>
      <w:t xml:space="preserve">1 </w:t>
    </w:r>
    <w:r w:rsidR="000C350D" w:rsidRPr="000C350D">
      <w:rPr>
        <w:noProof/>
        <w:sz w:val="16"/>
        <w:szCs w:val="16"/>
        <w:lang w:val="ru-RU"/>
      </w:rPr>
      <w:t>Р</w:t>
    </w:r>
    <w:r w:rsidR="000C350D" w:rsidRPr="0080338A">
      <w:rPr>
        <w:noProof/>
        <w:sz w:val="16"/>
        <w:szCs w:val="16"/>
      </w:rPr>
      <w:t xml:space="preserve">131 </w:t>
    </w:r>
    <w:r w:rsidR="0080338A">
      <w:rPr>
        <w:noProof/>
        <w:sz w:val="16"/>
        <w:szCs w:val="16"/>
      </w:rPr>
      <w:t>Extruder-analog</w:t>
    </w:r>
    <w:r w:rsidR="000C350D" w:rsidRPr="0080338A">
      <w:rPr>
        <w:noProof/>
        <w:sz w:val="16"/>
        <w:szCs w:val="16"/>
      </w:rPr>
      <w:t>.docx</w:t>
    </w:r>
    <w:bookmarkEnd w:id="1"/>
    <w:r>
      <w:rPr>
        <w:sz w:val="16"/>
        <w:szCs w:val="16"/>
      </w:rPr>
      <w:fldChar w:fldCharType="end"/>
    </w:r>
    <w:bookmarkEnd w:id="0"/>
    <w:r w:rsidRPr="0080338A">
      <w:rPr>
        <w:sz w:val="16"/>
        <w:szCs w:val="16"/>
      </w:rPr>
      <w:t xml:space="preserve">                              </w:t>
    </w:r>
    <w:proofErr w:type="gramStart"/>
    <w:r>
      <w:rPr>
        <w:sz w:val="16"/>
        <w:szCs w:val="16"/>
        <w:lang w:val="ru-RU"/>
      </w:rPr>
      <w:t>Лист</w:t>
    </w:r>
    <w:r w:rsidRPr="0080338A">
      <w:rPr>
        <w:sz w:val="16"/>
        <w:szCs w:val="16"/>
      </w:rPr>
      <w:t xml:space="preserve">  </w:t>
    </w:r>
    <w:proofErr w:type="gramEnd"/>
    <w:r>
      <w:rPr>
        <w:sz w:val="16"/>
        <w:szCs w:val="16"/>
        <w:lang w:val="ru-RU"/>
      </w:rPr>
      <w:fldChar w:fldCharType="begin"/>
    </w:r>
    <w:r w:rsidRPr="0080338A">
      <w:rPr>
        <w:sz w:val="16"/>
        <w:szCs w:val="16"/>
      </w:rPr>
      <w:instrText xml:space="preserve"> PAGE   \* MERGEFORMAT </w:instrText>
    </w:r>
    <w:r>
      <w:rPr>
        <w:sz w:val="16"/>
        <w:szCs w:val="16"/>
        <w:lang w:val="ru-RU"/>
      </w:rPr>
      <w:fldChar w:fldCharType="separate"/>
    </w:r>
    <w:r w:rsidR="00571DE3">
      <w:rPr>
        <w:noProof/>
        <w:sz w:val="16"/>
        <w:szCs w:val="16"/>
      </w:rPr>
      <w:t>3</w:t>
    </w:r>
    <w:r>
      <w:rPr>
        <w:sz w:val="16"/>
        <w:szCs w:val="16"/>
        <w:lang w:val="ru-RU"/>
      </w:rPr>
      <w:fldChar w:fldCharType="end"/>
    </w:r>
    <w:r w:rsidRPr="0080338A">
      <w:rPr>
        <w:sz w:val="16"/>
        <w:szCs w:val="16"/>
      </w:rPr>
      <w:t xml:space="preserve">, </w:t>
    </w:r>
    <w:r>
      <w:rPr>
        <w:sz w:val="16"/>
        <w:szCs w:val="16"/>
        <w:lang w:val="ru-RU"/>
      </w:rPr>
      <w:t>листов</w:t>
    </w:r>
    <w:r w:rsidRPr="0080338A">
      <w:rPr>
        <w:sz w:val="16"/>
        <w:szCs w:val="16"/>
      </w:rPr>
      <w:t xml:space="preserve"> </w:t>
    </w:r>
    <w:r>
      <w:rPr>
        <w:sz w:val="16"/>
        <w:szCs w:val="16"/>
        <w:lang w:val="ru-RU"/>
      </w:rPr>
      <w:fldChar w:fldCharType="begin"/>
    </w:r>
    <w:r w:rsidRPr="0080338A">
      <w:rPr>
        <w:sz w:val="16"/>
        <w:szCs w:val="16"/>
      </w:rPr>
      <w:instrText xml:space="preserve"> NUMPAGES   \* MERGEFORMAT </w:instrText>
    </w:r>
    <w:r>
      <w:rPr>
        <w:sz w:val="16"/>
        <w:szCs w:val="16"/>
        <w:lang w:val="ru-RU"/>
      </w:rPr>
      <w:fldChar w:fldCharType="separate"/>
    </w:r>
    <w:r w:rsidR="00571DE3">
      <w:rPr>
        <w:noProof/>
        <w:sz w:val="16"/>
        <w:szCs w:val="16"/>
      </w:rPr>
      <w:t>4</w:t>
    </w:r>
    <w:r>
      <w:rPr>
        <w:sz w:val="16"/>
        <w:szCs w:val="16"/>
        <w:lang w:val="ru-RU"/>
      </w:rPr>
      <w:fldChar w:fldCharType="end"/>
    </w:r>
    <w:r w:rsidRPr="0080338A">
      <w:rPr>
        <w:sz w:val="16"/>
        <w:szCs w:val="16"/>
      </w:rPr>
      <w:t xml:space="preserve">  </w:t>
    </w:r>
  </w:p>
  <w:p w14:paraId="075569AF" w14:textId="77AB4AAF" w:rsidR="005470E1" w:rsidRPr="0080338A" w:rsidRDefault="0080338A" w:rsidP="004A1EB0">
    <w:pPr>
      <w:jc w:val="center"/>
      <w:rPr>
        <w:b/>
      </w:rPr>
    </w:pPr>
    <w:r>
      <w:rPr>
        <w:b/>
      </w:rPr>
      <w:t>Appendix</w:t>
    </w:r>
    <w:r w:rsidR="005C6DBE" w:rsidRPr="005C6DBE">
      <w:rPr>
        <w:b/>
        <w:lang w:val="ru-RU"/>
      </w:rPr>
      <w:t xml:space="preserve"> 1 Р131 </w:t>
    </w:r>
    <w:r>
      <w:rPr>
        <w:b/>
      </w:rPr>
      <w:t>Extruder analog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03BB36" w14:textId="2509011C" w:rsidR="00476DA2" w:rsidRDefault="005C6DBE" w:rsidP="004A1EB0">
    <w:pPr>
      <w:jc w:val="center"/>
      <w:rPr>
        <w:sz w:val="16"/>
        <w:szCs w:val="16"/>
        <w:lang w:val="ru-RU"/>
      </w:rPr>
    </w:pPr>
    <w:r>
      <w:rPr>
        <w:sz w:val="16"/>
        <w:szCs w:val="16"/>
      </w:rPr>
      <w:fldChar w:fldCharType="begin"/>
    </w:r>
    <w:r w:rsidRPr="00476DA2">
      <w:rPr>
        <w:sz w:val="16"/>
        <w:szCs w:val="16"/>
        <w:lang w:val="ru-RU"/>
      </w:rPr>
      <w:instrText xml:space="preserve"> </w:instrText>
    </w:r>
    <w:r>
      <w:rPr>
        <w:sz w:val="16"/>
        <w:szCs w:val="16"/>
      </w:rPr>
      <w:instrText>FILENAME</w:instrText>
    </w:r>
    <w:r w:rsidRPr="00476DA2">
      <w:rPr>
        <w:sz w:val="16"/>
        <w:szCs w:val="16"/>
        <w:lang w:val="ru-RU"/>
      </w:rPr>
      <w:instrText xml:space="preserve">   \* </w:instrText>
    </w:r>
    <w:r>
      <w:rPr>
        <w:sz w:val="16"/>
        <w:szCs w:val="16"/>
      </w:rPr>
      <w:instrText>MERGEFORMAT</w:instrText>
    </w:r>
    <w:r w:rsidRPr="00476DA2">
      <w:rPr>
        <w:sz w:val="16"/>
        <w:szCs w:val="16"/>
        <w:lang w:val="ru-RU"/>
      </w:rPr>
      <w:instrText xml:space="preserve"> </w:instrText>
    </w:r>
    <w:r>
      <w:rPr>
        <w:sz w:val="16"/>
        <w:szCs w:val="16"/>
      </w:rPr>
      <w:fldChar w:fldCharType="separate"/>
    </w:r>
    <w:r w:rsidR="000C350D" w:rsidRPr="000C350D">
      <w:rPr>
        <w:noProof/>
        <w:sz w:val="16"/>
        <w:szCs w:val="16"/>
        <w:lang w:val="ru-RU"/>
      </w:rPr>
      <w:t>Приложение 1 к ОЛ_Экструдер Р131 Экструдер-аналог Рев. 00.docx</w:t>
    </w:r>
    <w:r>
      <w:rPr>
        <w:sz w:val="16"/>
        <w:szCs w:val="16"/>
      </w:rPr>
      <w:fldChar w:fldCharType="end"/>
    </w:r>
    <w:r w:rsidR="00476DA2">
      <w:rPr>
        <w:sz w:val="16"/>
        <w:szCs w:val="16"/>
        <w:lang w:val="ru-RU"/>
      </w:rPr>
      <w:t xml:space="preserve">                                                                                                             Лист  </w:t>
    </w:r>
    <w:r w:rsidR="00476DA2">
      <w:rPr>
        <w:sz w:val="16"/>
        <w:szCs w:val="16"/>
        <w:lang w:val="ru-RU"/>
      </w:rPr>
      <w:fldChar w:fldCharType="begin"/>
    </w:r>
    <w:r w:rsidR="00476DA2">
      <w:rPr>
        <w:sz w:val="16"/>
        <w:szCs w:val="16"/>
        <w:lang w:val="ru-RU"/>
      </w:rPr>
      <w:instrText xml:space="preserve"> PAGE   \* MERGEFORMAT </w:instrText>
    </w:r>
    <w:r w:rsidR="00476DA2">
      <w:rPr>
        <w:sz w:val="16"/>
        <w:szCs w:val="16"/>
        <w:lang w:val="ru-RU"/>
      </w:rPr>
      <w:fldChar w:fldCharType="separate"/>
    </w:r>
    <w:r w:rsidR="00571DE3">
      <w:rPr>
        <w:noProof/>
        <w:sz w:val="16"/>
        <w:szCs w:val="16"/>
        <w:lang w:val="ru-RU"/>
      </w:rPr>
      <w:t>4</w:t>
    </w:r>
    <w:r w:rsidR="00476DA2">
      <w:rPr>
        <w:sz w:val="16"/>
        <w:szCs w:val="16"/>
        <w:lang w:val="ru-RU"/>
      </w:rPr>
      <w:fldChar w:fldCharType="end"/>
    </w:r>
    <w:r w:rsidR="00476DA2">
      <w:rPr>
        <w:sz w:val="16"/>
        <w:szCs w:val="16"/>
        <w:lang w:val="ru-RU"/>
      </w:rPr>
      <w:t xml:space="preserve">, листов </w:t>
    </w:r>
    <w:r w:rsidR="00476DA2">
      <w:rPr>
        <w:sz w:val="16"/>
        <w:szCs w:val="16"/>
        <w:lang w:val="ru-RU"/>
      </w:rPr>
      <w:fldChar w:fldCharType="begin"/>
    </w:r>
    <w:r w:rsidR="00476DA2">
      <w:rPr>
        <w:sz w:val="16"/>
        <w:szCs w:val="16"/>
        <w:lang w:val="ru-RU"/>
      </w:rPr>
      <w:instrText xml:space="preserve"> NUMPAGES   \* MERGEFORMAT </w:instrText>
    </w:r>
    <w:r w:rsidR="00476DA2">
      <w:rPr>
        <w:sz w:val="16"/>
        <w:szCs w:val="16"/>
        <w:lang w:val="ru-RU"/>
      </w:rPr>
      <w:fldChar w:fldCharType="separate"/>
    </w:r>
    <w:r w:rsidR="00571DE3">
      <w:rPr>
        <w:noProof/>
        <w:sz w:val="16"/>
        <w:szCs w:val="16"/>
        <w:lang w:val="ru-RU"/>
      </w:rPr>
      <w:t>4</w:t>
    </w:r>
    <w:r w:rsidR="00476DA2">
      <w:rPr>
        <w:sz w:val="16"/>
        <w:szCs w:val="16"/>
        <w:lang w:val="ru-RU"/>
      </w:rPr>
      <w:fldChar w:fldCharType="end"/>
    </w:r>
    <w:r w:rsidR="00476DA2">
      <w:rPr>
        <w:sz w:val="16"/>
        <w:szCs w:val="16"/>
        <w:lang w:val="ru-RU"/>
      </w:rPr>
      <w:t xml:space="preserve">  </w:t>
    </w:r>
  </w:p>
  <w:p w14:paraId="2931B812" w14:textId="77777777" w:rsidR="004A1EB0" w:rsidRPr="00AE0100" w:rsidRDefault="00AE0100" w:rsidP="004A1EB0">
    <w:pPr>
      <w:jc w:val="center"/>
      <w:rPr>
        <w:b/>
        <w:lang w:val="ru-RU"/>
      </w:rPr>
    </w:pPr>
    <w:r w:rsidRPr="00AE0100">
      <w:rPr>
        <w:b/>
        <w:lang w:val="ru-RU"/>
      </w:rPr>
      <w:t>Приложение 1 к ОЛ Р131 240008-ОТР-ТХ.СО1-ОЛ-Р131 Экструдер аналог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82AE4"/>
    <w:multiLevelType w:val="hybridMultilevel"/>
    <w:tmpl w:val="4CA25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2F6"/>
    <w:rsid w:val="0000176E"/>
    <w:rsid w:val="00011E60"/>
    <w:rsid w:val="000164AC"/>
    <w:rsid w:val="00017B85"/>
    <w:rsid w:val="000C350D"/>
    <w:rsid w:val="000F058E"/>
    <w:rsid w:val="00132F9F"/>
    <w:rsid w:val="001560D8"/>
    <w:rsid w:val="0016126F"/>
    <w:rsid w:val="001D6952"/>
    <w:rsid w:val="001D793E"/>
    <w:rsid w:val="002136CD"/>
    <w:rsid w:val="00233F60"/>
    <w:rsid w:val="002B522E"/>
    <w:rsid w:val="002C20E1"/>
    <w:rsid w:val="002D1291"/>
    <w:rsid w:val="002D2965"/>
    <w:rsid w:val="002D787D"/>
    <w:rsid w:val="002F0CCC"/>
    <w:rsid w:val="00313681"/>
    <w:rsid w:val="00335CE4"/>
    <w:rsid w:val="00337FD9"/>
    <w:rsid w:val="00340C2A"/>
    <w:rsid w:val="003667A5"/>
    <w:rsid w:val="00367E67"/>
    <w:rsid w:val="0038714E"/>
    <w:rsid w:val="003A197A"/>
    <w:rsid w:val="00406DCD"/>
    <w:rsid w:val="00417176"/>
    <w:rsid w:val="00476DA2"/>
    <w:rsid w:val="00497986"/>
    <w:rsid w:val="004A1EB0"/>
    <w:rsid w:val="004D5857"/>
    <w:rsid w:val="004F29C3"/>
    <w:rsid w:val="005232F6"/>
    <w:rsid w:val="0052683B"/>
    <w:rsid w:val="005470E1"/>
    <w:rsid w:val="005566B0"/>
    <w:rsid w:val="00571DE3"/>
    <w:rsid w:val="005B1FEF"/>
    <w:rsid w:val="005C422E"/>
    <w:rsid w:val="005C6DBE"/>
    <w:rsid w:val="005D164D"/>
    <w:rsid w:val="006117AD"/>
    <w:rsid w:val="00615FDA"/>
    <w:rsid w:val="006733A2"/>
    <w:rsid w:val="006B2896"/>
    <w:rsid w:val="007D366D"/>
    <w:rsid w:val="0080338A"/>
    <w:rsid w:val="008116FD"/>
    <w:rsid w:val="00826A8D"/>
    <w:rsid w:val="0087421B"/>
    <w:rsid w:val="00886257"/>
    <w:rsid w:val="008D0B55"/>
    <w:rsid w:val="008F4DCA"/>
    <w:rsid w:val="0092683A"/>
    <w:rsid w:val="00927248"/>
    <w:rsid w:val="00967E6E"/>
    <w:rsid w:val="00973AEC"/>
    <w:rsid w:val="009E006C"/>
    <w:rsid w:val="00A105F1"/>
    <w:rsid w:val="00A747BA"/>
    <w:rsid w:val="00A923D3"/>
    <w:rsid w:val="00AE0100"/>
    <w:rsid w:val="00AF4A95"/>
    <w:rsid w:val="00B83BE3"/>
    <w:rsid w:val="00BF2CAB"/>
    <w:rsid w:val="00BF60FA"/>
    <w:rsid w:val="00C1771B"/>
    <w:rsid w:val="00C7313A"/>
    <w:rsid w:val="00C74506"/>
    <w:rsid w:val="00CD5DDC"/>
    <w:rsid w:val="00DB4381"/>
    <w:rsid w:val="00DD30AF"/>
    <w:rsid w:val="00DF4425"/>
    <w:rsid w:val="00E45940"/>
    <w:rsid w:val="00EF1BD8"/>
    <w:rsid w:val="00F37115"/>
    <w:rsid w:val="00F6337C"/>
    <w:rsid w:val="00F77EAB"/>
    <w:rsid w:val="00FA7C54"/>
    <w:rsid w:val="00FC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DBED13"/>
  <w15:chartTrackingRefBased/>
  <w15:docId w15:val="{E1A75768-FAF1-4FD3-87B7-68043FB72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2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E6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A1EB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1EB0"/>
  </w:style>
  <w:style w:type="paragraph" w:styleId="a6">
    <w:name w:val="footer"/>
    <w:basedOn w:val="a"/>
    <w:link w:val="a7"/>
    <w:uiPriority w:val="99"/>
    <w:unhideWhenUsed/>
    <w:rsid w:val="004A1EB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1EB0"/>
  </w:style>
  <w:style w:type="paragraph" w:styleId="a8">
    <w:name w:val="Balloon Text"/>
    <w:basedOn w:val="a"/>
    <w:link w:val="a9"/>
    <w:uiPriority w:val="99"/>
    <w:semiHidden/>
    <w:unhideWhenUsed/>
    <w:rsid w:val="004171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171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594</Words>
  <Characters>3390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tkIS RUS</Company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Mitchenkov, Alexander</dc:creator>
  <cp:keywords/>
  <dc:description/>
  <cp:lastModifiedBy>Брайченко Анастасия Александровна</cp:lastModifiedBy>
  <cp:revision>4</cp:revision>
  <cp:lastPrinted>2025-01-27T11:36:00Z</cp:lastPrinted>
  <dcterms:created xsi:type="dcterms:W3CDTF">2025-02-10T03:34:00Z</dcterms:created>
  <dcterms:modified xsi:type="dcterms:W3CDTF">2025-02-10T04:23:00Z</dcterms:modified>
</cp:coreProperties>
</file>